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2F725" w14:textId="77777777" w:rsidR="005E351F" w:rsidRPr="00AA09EA" w:rsidRDefault="002D2AC3">
      <w:pPr>
        <w:rPr>
          <w:b/>
          <w:sz w:val="24"/>
          <w:szCs w:val="24"/>
        </w:rPr>
      </w:pPr>
      <w:r w:rsidRPr="00AA09EA">
        <w:rPr>
          <w:b/>
          <w:sz w:val="24"/>
          <w:szCs w:val="24"/>
        </w:rPr>
        <w:t>Het praktijkgericht programma Maatschappij voor het havo – een kans voor VBS?</w:t>
      </w:r>
    </w:p>
    <w:p w14:paraId="67203CD3" w14:textId="77777777" w:rsidR="002D2AC3" w:rsidRDefault="002D2AC3"/>
    <w:p w14:paraId="5ACA6A8E" w14:textId="77777777" w:rsidR="002D2AC3" w:rsidRPr="00AA09EA" w:rsidRDefault="002D2AC3">
      <w:pPr>
        <w:rPr>
          <w:rFonts w:cstheme="minorHAnsi"/>
        </w:rPr>
      </w:pPr>
      <w:r w:rsidRPr="00AA09EA">
        <w:rPr>
          <w:rFonts w:cstheme="minorHAnsi"/>
        </w:rPr>
        <w:t xml:space="preserve">Afgelopen jaar is gewerkt aan de </w:t>
      </w:r>
      <w:r w:rsidR="005453C3" w:rsidRPr="00AA09EA">
        <w:rPr>
          <w:rFonts w:cstheme="minorHAnsi"/>
        </w:rPr>
        <w:t xml:space="preserve">inhoud </w:t>
      </w:r>
      <w:r w:rsidRPr="00AA09EA">
        <w:rPr>
          <w:rFonts w:cstheme="minorHAnsi"/>
        </w:rPr>
        <w:t xml:space="preserve">van nieuwe praktijkgerichte vakken voor de havo. In eerste instantie gaat het om </w:t>
      </w:r>
      <w:r w:rsidR="00582621" w:rsidRPr="00AA09EA">
        <w:rPr>
          <w:rFonts w:cstheme="minorHAnsi"/>
        </w:rPr>
        <w:t>programma’s voor de</w:t>
      </w:r>
      <w:r w:rsidR="005453C3" w:rsidRPr="00AA09EA">
        <w:rPr>
          <w:rFonts w:cstheme="minorHAnsi"/>
        </w:rPr>
        <w:t xml:space="preserve"> </w:t>
      </w:r>
      <w:r w:rsidR="00AA09EA" w:rsidRPr="00AA09EA">
        <w:rPr>
          <w:rFonts w:cstheme="minorHAnsi"/>
        </w:rPr>
        <w:t xml:space="preserve">zgn. </w:t>
      </w:r>
      <w:r w:rsidRPr="00AA09EA">
        <w:rPr>
          <w:rFonts w:cstheme="minorHAnsi"/>
        </w:rPr>
        <w:t xml:space="preserve">kleine </w:t>
      </w:r>
      <w:r w:rsidR="005453C3" w:rsidRPr="00AA09EA">
        <w:rPr>
          <w:rFonts w:cstheme="minorHAnsi"/>
        </w:rPr>
        <w:t xml:space="preserve">variant </w:t>
      </w:r>
      <w:r w:rsidR="00582621" w:rsidRPr="00AA09EA">
        <w:rPr>
          <w:rFonts w:cstheme="minorHAnsi"/>
        </w:rPr>
        <w:t xml:space="preserve">met een omvang van  </w:t>
      </w:r>
      <w:r w:rsidRPr="00AA09EA">
        <w:rPr>
          <w:rFonts w:cstheme="minorHAnsi"/>
        </w:rPr>
        <w:t xml:space="preserve">120 studielasturen die worden afgesloten met een schoolexamen en meetellen in het combinatiecijfer. </w:t>
      </w:r>
      <w:r w:rsidR="002F3CF0" w:rsidRPr="00AA09EA">
        <w:rPr>
          <w:rFonts w:cstheme="minorHAnsi"/>
        </w:rPr>
        <w:t xml:space="preserve">Voor leerlingen komt het programma </w:t>
      </w:r>
      <w:r w:rsidR="00A242F2" w:rsidRPr="00AA09EA">
        <w:rPr>
          <w:rFonts w:cstheme="minorHAnsi"/>
        </w:rPr>
        <w:t>bovenop het  regulier</w:t>
      </w:r>
      <w:r w:rsidR="00AB7231" w:rsidRPr="00AA09EA">
        <w:rPr>
          <w:rFonts w:cstheme="minorHAnsi"/>
        </w:rPr>
        <w:t xml:space="preserve">e </w:t>
      </w:r>
      <w:r w:rsidR="00A242F2" w:rsidRPr="00AA09EA">
        <w:rPr>
          <w:rFonts w:cstheme="minorHAnsi"/>
        </w:rPr>
        <w:t>programma.</w:t>
      </w:r>
      <w:r w:rsidR="00181E03" w:rsidRPr="00AA09EA">
        <w:rPr>
          <w:rFonts w:cstheme="minorHAnsi"/>
        </w:rPr>
        <w:t xml:space="preserve"> </w:t>
      </w:r>
      <w:r w:rsidRPr="00AA09EA">
        <w:rPr>
          <w:rFonts w:cstheme="minorHAnsi"/>
        </w:rPr>
        <w:t>Er komen twee varianten:  Maatschappij en Technologie. Voor ons is Maatschappij het meest interessant.</w:t>
      </w:r>
    </w:p>
    <w:p w14:paraId="2266A5C0" w14:textId="77777777" w:rsidR="002D2AC3" w:rsidRPr="00AA09EA" w:rsidRDefault="002D2AC3">
      <w:pPr>
        <w:rPr>
          <w:rFonts w:cstheme="minorHAnsi"/>
        </w:rPr>
      </w:pPr>
    </w:p>
    <w:p w14:paraId="56F17A42" w14:textId="77777777" w:rsidR="00181E03" w:rsidRPr="00AA09EA" w:rsidRDefault="002D2AC3">
      <w:pPr>
        <w:rPr>
          <w:rFonts w:cstheme="minorHAnsi"/>
        </w:rPr>
      </w:pPr>
      <w:r w:rsidRPr="00AA09EA">
        <w:rPr>
          <w:rFonts w:cstheme="minorHAnsi"/>
        </w:rPr>
        <w:t>De uitwerking van het pgp (praktijkgericht programma) voor havo lijkt veel op de programma’s die momenteel worden ontwikkeld voor de nieuwe leerweg op het vmbo.</w:t>
      </w:r>
      <w:r w:rsidR="004D78F3" w:rsidRPr="00AA09EA">
        <w:rPr>
          <w:rFonts w:cstheme="minorHAnsi"/>
        </w:rPr>
        <w:t xml:space="preserve"> De uitgangspunten zijn hetzelfde.</w:t>
      </w:r>
      <w:r w:rsidR="00887DCB" w:rsidRPr="00AA09EA">
        <w:rPr>
          <w:rFonts w:cstheme="minorHAnsi"/>
        </w:rPr>
        <w:t xml:space="preserve"> P</w:t>
      </w:r>
      <w:r w:rsidR="00AA09EA">
        <w:rPr>
          <w:rFonts w:cstheme="minorHAnsi"/>
        </w:rPr>
        <w:t>r</w:t>
      </w:r>
      <w:r w:rsidR="00887DCB" w:rsidRPr="00AA09EA">
        <w:rPr>
          <w:rFonts w:cstheme="minorHAnsi"/>
        </w:rPr>
        <w:t>aktijkgerichte</w:t>
      </w:r>
      <w:r w:rsidRPr="00AA09EA">
        <w:rPr>
          <w:rFonts w:cstheme="minorHAnsi"/>
        </w:rPr>
        <w:t xml:space="preserve"> </w:t>
      </w:r>
      <w:r w:rsidR="00887DCB" w:rsidRPr="00AA09EA">
        <w:rPr>
          <w:rFonts w:cstheme="minorHAnsi"/>
        </w:rPr>
        <w:t>v</w:t>
      </w:r>
      <w:r w:rsidRPr="00AA09EA">
        <w:rPr>
          <w:rFonts w:cstheme="minorHAnsi"/>
        </w:rPr>
        <w:t xml:space="preserve">aardigheden ontwikkelen, oriëntatie op beroepsopleidingen en -werkvelden, </w:t>
      </w:r>
      <w:r w:rsidR="00181E03" w:rsidRPr="00AA09EA">
        <w:rPr>
          <w:rFonts w:cstheme="minorHAnsi"/>
        </w:rPr>
        <w:t xml:space="preserve">praktische en realistische </w:t>
      </w:r>
      <w:r w:rsidRPr="00AA09EA">
        <w:rPr>
          <w:rFonts w:cstheme="minorHAnsi"/>
        </w:rPr>
        <w:t xml:space="preserve">opdrachten </w:t>
      </w:r>
      <w:r w:rsidR="00887DCB" w:rsidRPr="00AA09EA">
        <w:rPr>
          <w:rFonts w:cstheme="minorHAnsi"/>
        </w:rPr>
        <w:t>v</w:t>
      </w:r>
      <w:r w:rsidRPr="00AA09EA">
        <w:rPr>
          <w:rFonts w:cstheme="minorHAnsi"/>
        </w:rPr>
        <w:t>oor externen zijn de pijlers.</w:t>
      </w:r>
      <w:r w:rsidR="00181E03" w:rsidRPr="00AA09EA">
        <w:rPr>
          <w:rFonts w:cstheme="minorHAnsi"/>
        </w:rPr>
        <w:t xml:space="preserve"> In mei zijn de volledige conceptexamenprogramma’s gereed. Op dit moment is nog maar een deel uitgewerkt.</w:t>
      </w:r>
    </w:p>
    <w:p w14:paraId="08EC2912" w14:textId="77777777" w:rsidR="002D2AC3" w:rsidRPr="00AA09EA" w:rsidRDefault="002D2AC3">
      <w:pPr>
        <w:rPr>
          <w:rFonts w:cstheme="minorHAnsi"/>
        </w:rPr>
      </w:pPr>
    </w:p>
    <w:p w14:paraId="66F04B03" w14:textId="77777777" w:rsidR="002D2AC3" w:rsidRPr="00AA09EA" w:rsidRDefault="00AA09EA">
      <w:pPr>
        <w:rPr>
          <w:rFonts w:cstheme="minorHAnsi"/>
        </w:rPr>
      </w:pPr>
      <w:r>
        <w:rPr>
          <w:rFonts w:cstheme="minorHAnsi"/>
        </w:rPr>
        <w:t>In de</w:t>
      </w:r>
      <w:r w:rsidR="002D2AC3" w:rsidRPr="00AA09EA">
        <w:rPr>
          <w:rFonts w:cstheme="minorHAnsi"/>
        </w:rPr>
        <w:t xml:space="preserve"> komende schoolja</w:t>
      </w:r>
      <w:r w:rsidR="00887DCB" w:rsidRPr="00AA09EA">
        <w:rPr>
          <w:rFonts w:cstheme="minorHAnsi"/>
        </w:rPr>
        <w:t>ren</w:t>
      </w:r>
      <w:r w:rsidR="002D2AC3" w:rsidRPr="00AA09EA">
        <w:rPr>
          <w:rFonts w:cstheme="minorHAnsi"/>
        </w:rPr>
        <w:t xml:space="preserve"> zal de eerste opzet van het programma worden doorontwikkeld onder leiding van SLO</w:t>
      </w:r>
      <w:r w:rsidR="00181E03" w:rsidRPr="00AA09EA">
        <w:rPr>
          <w:rFonts w:cstheme="minorHAnsi"/>
        </w:rPr>
        <w:t>. Scholen kunnen zich tot 14 april aanmelden om mee te doen in dit traject.</w:t>
      </w:r>
    </w:p>
    <w:p w14:paraId="2B7AAA20" w14:textId="77777777" w:rsidR="00181E03" w:rsidRPr="00AA09EA" w:rsidRDefault="00181E03">
      <w:pPr>
        <w:rPr>
          <w:rFonts w:cstheme="minorHAnsi"/>
        </w:rPr>
      </w:pPr>
    </w:p>
    <w:p w14:paraId="1BDD6704" w14:textId="77777777" w:rsidR="009A2B8C" w:rsidRPr="00AA09EA" w:rsidRDefault="00181E03">
      <w:pPr>
        <w:rPr>
          <w:rFonts w:cstheme="minorHAnsi"/>
        </w:rPr>
      </w:pPr>
      <w:r w:rsidRPr="00AA09EA">
        <w:rPr>
          <w:rFonts w:cstheme="minorHAnsi"/>
        </w:rPr>
        <w:t xml:space="preserve">Wat zijn de mogelijkheden voor scholen die op havo zijn gecertificeerd als VBS? Het ligt een beetje aan de invulling waarvoor de school heeft gekozen maar we denken dat scholen die veel werken met opdrachten en de nadruk leggen op samenwerken, onderzoeken, contact met organisaties buiten de school zich eens zouden moeten verdiepen in het praktijkgerichte programma. </w:t>
      </w:r>
      <w:r w:rsidR="009A2B8C" w:rsidRPr="00AA09EA">
        <w:rPr>
          <w:rFonts w:cstheme="minorHAnsi"/>
        </w:rPr>
        <w:t xml:space="preserve">Theorie heeft niet de nadruk maar is wel in te passen in opdrachten door bijv. een opdracht aan te bieden waarin die theorie wordt toegepast. </w:t>
      </w:r>
    </w:p>
    <w:p w14:paraId="17C5D2AE" w14:textId="77777777" w:rsidR="009A2B8C" w:rsidRPr="00AA09EA" w:rsidRDefault="009A2B8C">
      <w:pPr>
        <w:rPr>
          <w:rFonts w:cstheme="minorHAnsi"/>
        </w:rPr>
      </w:pPr>
    </w:p>
    <w:p w14:paraId="1B3028F7" w14:textId="77777777" w:rsidR="00181E03" w:rsidRPr="00AA09EA" w:rsidRDefault="00181E03">
      <w:pPr>
        <w:rPr>
          <w:rFonts w:cstheme="minorHAnsi"/>
        </w:rPr>
      </w:pPr>
      <w:r w:rsidRPr="00AA09EA">
        <w:rPr>
          <w:rFonts w:cstheme="minorHAnsi"/>
        </w:rPr>
        <w:t xml:space="preserve">Het </w:t>
      </w:r>
      <w:r w:rsidR="009A2B8C" w:rsidRPr="00AA09EA">
        <w:rPr>
          <w:rFonts w:cstheme="minorHAnsi"/>
        </w:rPr>
        <w:t xml:space="preserve">praktijkgerichte vak Maatschappij </w:t>
      </w:r>
      <w:r w:rsidRPr="00AA09EA">
        <w:rPr>
          <w:rFonts w:cstheme="minorHAnsi"/>
        </w:rPr>
        <w:t>biedt de kans om van de extra</w:t>
      </w:r>
      <w:r w:rsidR="009A2B8C" w:rsidRPr="00AA09EA">
        <w:rPr>
          <w:rFonts w:cstheme="minorHAnsi"/>
        </w:rPr>
        <w:t>’</w:t>
      </w:r>
      <w:r w:rsidRPr="00AA09EA">
        <w:rPr>
          <w:rFonts w:cstheme="minorHAnsi"/>
        </w:rPr>
        <w:t xml:space="preserve">s </w:t>
      </w:r>
      <w:r w:rsidR="009A2B8C" w:rsidRPr="00AA09EA">
        <w:rPr>
          <w:rFonts w:cstheme="minorHAnsi"/>
        </w:rPr>
        <w:t xml:space="preserve">in het kader van VBS </w:t>
      </w:r>
      <w:r w:rsidRPr="00AA09EA">
        <w:rPr>
          <w:rFonts w:cstheme="minorHAnsi"/>
        </w:rPr>
        <w:t>een officieel examenvak te maken</w:t>
      </w:r>
      <w:r w:rsidR="009A2B8C" w:rsidRPr="00AA09EA">
        <w:rPr>
          <w:rFonts w:cstheme="minorHAnsi"/>
        </w:rPr>
        <w:t>.</w:t>
      </w:r>
    </w:p>
    <w:p w14:paraId="21A057B6" w14:textId="77777777" w:rsidR="009A2B8C" w:rsidRPr="00AA09EA" w:rsidRDefault="009A2B8C">
      <w:pPr>
        <w:rPr>
          <w:rFonts w:cstheme="minorHAnsi"/>
        </w:rPr>
      </w:pPr>
    </w:p>
    <w:p w14:paraId="1F519BA3" w14:textId="4E95EC5D" w:rsidR="009A2B8C" w:rsidRPr="00AA09EA" w:rsidRDefault="009A2B8C">
      <w:pPr>
        <w:rPr>
          <w:rFonts w:cstheme="minorHAnsi"/>
        </w:rPr>
      </w:pPr>
      <w:r w:rsidRPr="00AA09EA">
        <w:rPr>
          <w:rFonts w:cstheme="minorHAnsi"/>
        </w:rPr>
        <w:t xml:space="preserve">Voor meer informatie verwijzen we je naar de website: </w:t>
      </w:r>
      <w:hyperlink r:id="rId4" w:history="1">
        <w:r w:rsidRPr="00A63F4D">
          <w:rPr>
            <w:rStyle w:val="Hyperlink"/>
            <w:rFonts w:cstheme="minorHAnsi"/>
          </w:rPr>
          <w:t>https://www.slo.nl/thema/vakspecifieke-thema/havo-praktijkgericht/havo-praktijkgerichte-programma/</w:t>
        </w:r>
      </w:hyperlink>
    </w:p>
    <w:sectPr w:rsidR="009A2B8C" w:rsidRPr="00AA09EA" w:rsidSect="005E35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AC3"/>
    <w:rsid w:val="000462CA"/>
    <w:rsid w:val="00085A44"/>
    <w:rsid w:val="00142ED3"/>
    <w:rsid w:val="00181E03"/>
    <w:rsid w:val="00187EB6"/>
    <w:rsid w:val="0029322E"/>
    <w:rsid w:val="002A1602"/>
    <w:rsid w:val="002B575C"/>
    <w:rsid w:val="002D2AC3"/>
    <w:rsid w:val="002D6FE0"/>
    <w:rsid w:val="002F3222"/>
    <w:rsid w:val="002F3CF0"/>
    <w:rsid w:val="003158ED"/>
    <w:rsid w:val="003C12A3"/>
    <w:rsid w:val="00430F59"/>
    <w:rsid w:val="004C04D6"/>
    <w:rsid w:val="004D78F3"/>
    <w:rsid w:val="005453C3"/>
    <w:rsid w:val="00582621"/>
    <w:rsid w:val="005E351F"/>
    <w:rsid w:val="00633E9A"/>
    <w:rsid w:val="00636352"/>
    <w:rsid w:val="006413DA"/>
    <w:rsid w:val="006466A1"/>
    <w:rsid w:val="006D55D3"/>
    <w:rsid w:val="007135D2"/>
    <w:rsid w:val="00740496"/>
    <w:rsid w:val="007D1638"/>
    <w:rsid w:val="008108C2"/>
    <w:rsid w:val="008363C6"/>
    <w:rsid w:val="00887DCB"/>
    <w:rsid w:val="008A05DC"/>
    <w:rsid w:val="008A6940"/>
    <w:rsid w:val="008F0997"/>
    <w:rsid w:val="0090718E"/>
    <w:rsid w:val="00936980"/>
    <w:rsid w:val="009501CD"/>
    <w:rsid w:val="009A2B8C"/>
    <w:rsid w:val="00A242F2"/>
    <w:rsid w:val="00A2589B"/>
    <w:rsid w:val="00A34DFA"/>
    <w:rsid w:val="00A63F4D"/>
    <w:rsid w:val="00AA09EA"/>
    <w:rsid w:val="00AB7231"/>
    <w:rsid w:val="00B96D00"/>
    <w:rsid w:val="00BE29BA"/>
    <w:rsid w:val="00C4280E"/>
    <w:rsid w:val="00C82CA5"/>
    <w:rsid w:val="00CC2595"/>
    <w:rsid w:val="00CC4B79"/>
    <w:rsid w:val="00D37922"/>
    <w:rsid w:val="00D6600E"/>
    <w:rsid w:val="00E26EEF"/>
    <w:rsid w:val="00EE5861"/>
    <w:rsid w:val="00F939BC"/>
    <w:rsid w:val="00FA38AF"/>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951F0"/>
  <w15:docId w15:val="{1A2E20EC-9AAE-48C4-B2EF-587EE9B4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351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5453C3"/>
    <w:rPr>
      <w:sz w:val="16"/>
      <w:szCs w:val="16"/>
    </w:rPr>
  </w:style>
  <w:style w:type="paragraph" w:styleId="Tekstopmerking">
    <w:name w:val="annotation text"/>
    <w:basedOn w:val="Standaard"/>
    <w:link w:val="TekstopmerkingChar"/>
    <w:uiPriority w:val="99"/>
    <w:unhideWhenUsed/>
    <w:rsid w:val="005453C3"/>
    <w:rPr>
      <w:sz w:val="20"/>
      <w:szCs w:val="20"/>
    </w:rPr>
  </w:style>
  <w:style w:type="character" w:customStyle="1" w:styleId="TekstopmerkingChar">
    <w:name w:val="Tekst opmerking Char"/>
    <w:basedOn w:val="Standaardalinea-lettertype"/>
    <w:link w:val="Tekstopmerking"/>
    <w:uiPriority w:val="99"/>
    <w:rsid w:val="005453C3"/>
    <w:rPr>
      <w:sz w:val="20"/>
      <w:szCs w:val="20"/>
    </w:rPr>
  </w:style>
  <w:style w:type="paragraph" w:styleId="Onderwerpvanopmerking">
    <w:name w:val="annotation subject"/>
    <w:basedOn w:val="Tekstopmerking"/>
    <w:next w:val="Tekstopmerking"/>
    <w:link w:val="OnderwerpvanopmerkingChar"/>
    <w:uiPriority w:val="99"/>
    <w:semiHidden/>
    <w:unhideWhenUsed/>
    <w:rsid w:val="005453C3"/>
    <w:rPr>
      <w:b/>
      <w:bCs/>
    </w:rPr>
  </w:style>
  <w:style w:type="character" w:customStyle="1" w:styleId="OnderwerpvanopmerkingChar">
    <w:name w:val="Onderwerp van opmerking Char"/>
    <w:basedOn w:val="TekstopmerkingChar"/>
    <w:link w:val="Onderwerpvanopmerking"/>
    <w:uiPriority w:val="99"/>
    <w:semiHidden/>
    <w:rsid w:val="005453C3"/>
    <w:rPr>
      <w:b/>
      <w:bCs/>
      <w:sz w:val="20"/>
      <w:szCs w:val="20"/>
    </w:rPr>
  </w:style>
  <w:style w:type="paragraph" w:styleId="Revisie">
    <w:name w:val="Revision"/>
    <w:hidden/>
    <w:uiPriority w:val="99"/>
    <w:semiHidden/>
    <w:rsid w:val="005453C3"/>
  </w:style>
  <w:style w:type="character" w:customStyle="1" w:styleId="cf01">
    <w:name w:val="cf01"/>
    <w:basedOn w:val="Standaardalinea-lettertype"/>
    <w:rsid w:val="002A1602"/>
    <w:rPr>
      <w:rFonts w:ascii="Segoe UI" w:hAnsi="Segoe UI" w:cs="Segoe UI" w:hint="default"/>
      <w:sz w:val="18"/>
      <w:szCs w:val="18"/>
    </w:rPr>
  </w:style>
  <w:style w:type="character" w:styleId="Hyperlink">
    <w:name w:val="Hyperlink"/>
    <w:basedOn w:val="Standaardalinea-lettertype"/>
    <w:uiPriority w:val="99"/>
    <w:unhideWhenUsed/>
    <w:rsid w:val="00A63F4D"/>
    <w:rPr>
      <w:color w:val="0000FF" w:themeColor="hyperlink"/>
      <w:u w:val="single"/>
    </w:rPr>
  </w:style>
  <w:style w:type="character" w:styleId="Onopgelostemelding">
    <w:name w:val="Unresolved Mention"/>
    <w:basedOn w:val="Standaardalinea-lettertype"/>
    <w:uiPriority w:val="99"/>
    <w:semiHidden/>
    <w:unhideWhenUsed/>
    <w:rsid w:val="00A63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lo.nl/thema/vakspecifieke-thema/havo-praktijkgericht/havo-praktijkgerichte-programma/"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1766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dc:creator>
  <cp:lastModifiedBy>Kees</cp:lastModifiedBy>
  <cp:revision>2</cp:revision>
  <dcterms:created xsi:type="dcterms:W3CDTF">2022-02-17T09:34:00Z</dcterms:created>
  <dcterms:modified xsi:type="dcterms:W3CDTF">2022-02-17T09:34:00Z</dcterms:modified>
</cp:coreProperties>
</file>