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B39" w:rsidRDefault="00131B99" w:rsidP="00997DD5">
      <w:pPr>
        <w:jc w:val="center"/>
        <w:rPr>
          <w:rFonts w:ascii="Tahoma" w:hAnsi="Tahoma" w:cs="Tahoma"/>
          <w:b/>
          <w:sz w:val="36"/>
          <w:szCs w:val="36"/>
        </w:rPr>
      </w:pPr>
      <w:r>
        <w:rPr>
          <w:b/>
          <w:noProof/>
          <w:sz w:val="36"/>
          <w:szCs w:val="36"/>
          <w:lang w:eastAsia="nl-NL"/>
        </w:rPr>
        <w:drawing>
          <wp:anchor distT="0" distB="0" distL="114300" distR="114300" simplePos="0" relativeHeight="251658240" behindDoc="0" locked="0" layoutInCell="1" allowOverlap="1">
            <wp:simplePos x="0" y="0"/>
            <wp:positionH relativeFrom="column">
              <wp:posOffset>13970</wp:posOffset>
            </wp:positionH>
            <wp:positionV relativeFrom="paragraph">
              <wp:posOffset>100965</wp:posOffset>
            </wp:positionV>
            <wp:extent cx="2078990" cy="769620"/>
            <wp:effectExtent l="19050" t="0" r="0" b="0"/>
            <wp:wrapSquare wrapText="bothSides"/>
            <wp:docPr id="1" name="Afbeelding 1" descr="D:\DATA\docswordxp\vecon\vereniging\toekomst\nieuw logo\logo vecon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docswordxp\vecon\vereniging\toekomst\nieuw logo\logo vecon rgb.jpg"/>
                    <pic:cNvPicPr>
                      <a:picLocks noChangeAspect="1" noChangeArrowheads="1"/>
                    </pic:cNvPicPr>
                  </pic:nvPicPr>
                  <pic:blipFill>
                    <a:blip r:embed="rId8" cstate="print"/>
                    <a:srcRect/>
                    <a:stretch>
                      <a:fillRect/>
                    </a:stretch>
                  </pic:blipFill>
                  <pic:spPr bwMode="auto">
                    <a:xfrm>
                      <a:off x="0" y="0"/>
                      <a:ext cx="2078990" cy="769620"/>
                    </a:xfrm>
                    <a:prstGeom prst="rect">
                      <a:avLst/>
                    </a:prstGeom>
                    <a:noFill/>
                    <a:ln w="9525">
                      <a:noFill/>
                      <a:miter lim="800000"/>
                      <a:headEnd/>
                      <a:tailEnd/>
                    </a:ln>
                  </pic:spPr>
                </pic:pic>
              </a:graphicData>
            </a:graphic>
          </wp:anchor>
        </w:drawing>
      </w:r>
    </w:p>
    <w:p w:rsidR="005E351F" w:rsidRPr="00C43717" w:rsidRDefault="00AD55F1" w:rsidP="00997DD5">
      <w:pPr>
        <w:jc w:val="center"/>
        <w:rPr>
          <w:rFonts w:ascii="Tahoma" w:hAnsi="Tahoma" w:cs="Tahoma"/>
          <w:sz w:val="20"/>
          <w:szCs w:val="20"/>
        </w:rPr>
      </w:pPr>
      <w:r w:rsidRPr="00A144C8">
        <w:rPr>
          <w:rFonts w:ascii="Tahoma" w:hAnsi="Tahoma" w:cs="Tahoma"/>
          <w:b/>
          <w:sz w:val="36"/>
          <w:szCs w:val="36"/>
        </w:rPr>
        <w:t>Beleidsplan VECON 2020 – 20</w:t>
      </w:r>
      <w:r w:rsidR="00774B39">
        <w:rPr>
          <w:rFonts w:ascii="Tahoma" w:hAnsi="Tahoma" w:cs="Tahoma"/>
          <w:b/>
          <w:sz w:val="36"/>
          <w:szCs w:val="36"/>
        </w:rPr>
        <w:t>25</w:t>
      </w:r>
    </w:p>
    <w:p w:rsidR="00997DD5" w:rsidRDefault="00997DD5" w:rsidP="00215C64">
      <w:pPr>
        <w:rPr>
          <w:sz w:val="24"/>
          <w:szCs w:val="24"/>
        </w:rPr>
      </w:pPr>
    </w:p>
    <w:p w:rsidR="00131B99" w:rsidRPr="00873282" w:rsidRDefault="00131B99" w:rsidP="00215C64">
      <w:pPr>
        <w:rPr>
          <w:sz w:val="24"/>
          <w:szCs w:val="24"/>
        </w:rPr>
      </w:pPr>
    </w:p>
    <w:p w:rsidR="00A144C8" w:rsidRPr="00873282" w:rsidRDefault="00A144C8" w:rsidP="00215C64">
      <w:pPr>
        <w:rPr>
          <w:rFonts w:ascii="Tahoma" w:hAnsi="Tahoma" w:cs="Tahoma"/>
        </w:rPr>
      </w:pPr>
    </w:p>
    <w:p w:rsidR="000F02F6" w:rsidRDefault="000F02F6" w:rsidP="00215C64">
      <w:pPr>
        <w:rPr>
          <w:rFonts w:ascii="Tahoma" w:hAnsi="Tahoma" w:cs="Tahoma"/>
        </w:rPr>
      </w:pPr>
    </w:p>
    <w:p w:rsidR="000F02F6" w:rsidRDefault="000F02F6" w:rsidP="00215C64">
      <w:pPr>
        <w:rPr>
          <w:rFonts w:ascii="Tahoma" w:hAnsi="Tahoma" w:cs="Tahoma"/>
        </w:rPr>
      </w:pPr>
    </w:p>
    <w:p w:rsidR="00AD55F1" w:rsidRPr="00873282" w:rsidRDefault="00AD55F1" w:rsidP="00215C64">
      <w:pPr>
        <w:rPr>
          <w:rFonts w:ascii="Tahoma" w:hAnsi="Tahoma" w:cs="Tahoma"/>
        </w:rPr>
      </w:pPr>
      <w:r w:rsidRPr="00873282">
        <w:rPr>
          <w:rFonts w:ascii="Tahoma" w:hAnsi="Tahoma" w:cs="Tahoma"/>
        </w:rPr>
        <w:t xml:space="preserve">Een nieuwe versie van het beleidsplan van de Vecon. </w:t>
      </w:r>
      <w:r w:rsidR="003635B7" w:rsidRPr="00873282">
        <w:rPr>
          <w:rFonts w:ascii="Tahoma" w:hAnsi="Tahoma" w:cs="Tahoma"/>
        </w:rPr>
        <w:t xml:space="preserve">De vorige versie dateerde van </w:t>
      </w:r>
      <w:r w:rsidR="00BF2151" w:rsidRPr="00873282">
        <w:rPr>
          <w:rFonts w:ascii="Tahoma" w:hAnsi="Tahoma" w:cs="Tahoma"/>
        </w:rPr>
        <w:t>2017.</w:t>
      </w:r>
      <w:r w:rsidR="008D5F10" w:rsidRPr="00873282">
        <w:rPr>
          <w:rFonts w:ascii="Tahoma" w:hAnsi="Tahoma" w:cs="Tahoma"/>
        </w:rPr>
        <w:t xml:space="preserve"> </w:t>
      </w:r>
      <w:r w:rsidRPr="00873282">
        <w:rPr>
          <w:rFonts w:ascii="Tahoma" w:hAnsi="Tahoma" w:cs="Tahoma"/>
        </w:rPr>
        <w:t xml:space="preserve">Tijden veranderen, de Vecon verandert mee. Op basis van een enquête in 2019 en een ontwikkeldag begin 2020 zijn </w:t>
      </w:r>
      <w:r w:rsidRPr="000F02F6">
        <w:rPr>
          <w:rFonts w:ascii="Tahoma" w:hAnsi="Tahoma" w:cs="Tahoma"/>
          <w:b/>
        </w:rPr>
        <w:t>drie speerpunten</w:t>
      </w:r>
      <w:r w:rsidRPr="00873282">
        <w:rPr>
          <w:rFonts w:ascii="Tahoma" w:hAnsi="Tahoma" w:cs="Tahoma"/>
        </w:rPr>
        <w:t xml:space="preserve"> bepaald. Deze worden in het eerste gedeelte van dit document uitgewerkt. Daaronder de onderdelen van het beleid die </w:t>
      </w:r>
      <w:r w:rsidRPr="000F02F6">
        <w:rPr>
          <w:rFonts w:ascii="Tahoma" w:hAnsi="Tahoma" w:cs="Tahoma"/>
          <w:b/>
        </w:rPr>
        <w:t>blijvend van belang</w:t>
      </w:r>
      <w:r w:rsidRPr="00873282">
        <w:rPr>
          <w:rFonts w:ascii="Tahoma" w:hAnsi="Tahoma" w:cs="Tahoma"/>
        </w:rPr>
        <w:t xml:space="preserve"> zijn en onderhouden dienen te worden.</w:t>
      </w:r>
    </w:p>
    <w:p w:rsidR="00AD55F1" w:rsidRPr="00873282" w:rsidRDefault="00AD55F1" w:rsidP="00215C64">
      <w:pPr>
        <w:rPr>
          <w:rFonts w:ascii="Tahoma" w:hAnsi="Tahoma" w:cs="Tahoma"/>
        </w:rPr>
      </w:pPr>
    </w:p>
    <w:p w:rsidR="00997DD5" w:rsidRPr="00873282" w:rsidRDefault="00997DD5" w:rsidP="00997DD5">
      <w:pPr>
        <w:pStyle w:val="Standaard2"/>
        <w:ind w:right="886"/>
        <w:rPr>
          <w:rFonts w:ascii="Tahoma" w:hAnsi="Tahoma" w:cs="Tahoma"/>
          <w:color w:val="auto"/>
          <w:sz w:val="22"/>
          <w:szCs w:val="22"/>
        </w:rPr>
      </w:pPr>
      <w:r w:rsidRPr="00873282">
        <w:rPr>
          <w:rFonts w:ascii="Tahoma" w:hAnsi="Tahoma" w:cs="Tahoma"/>
          <w:color w:val="auto"/>
          <w:sz w:val="22"/>
          <w:szCs w:val="22"/>
        </w:rPr>
        <w:t>Visie</w:t>
      </w:r>
      <w:r w:rsidR="00215C64" w:rsidRPr="00873282">
        <w:rPr>
          <w:rFonts w:ascii="Tahoma" w:hAnsi="Tahoma" w:cs="Tahoma"/>
          <w:color w:val="auto"/>
          <w:sz w:val="22"/>
          <w:szCs w:val="22"/>
        </w:rPr>
        <w:t xml:space="preserve"> van de VECON</w:t>
      </w:r>
    </w:p>
    <w:p w:rsidR="00997DD5" w:rsidRPr="00873282" w:rsidRDefault="00997DD5" w:rsidP="00997DD5">
      <w:pPr>
        <w:pStyle w:val="Standaard2"/>
        <w:numPr>
          <w:ilvl w:val="0"/>
          <w:numId w:val="1"/>
        </w:numPr>
        <w:ind w:right="886"/>
        <w:rPr>
          <w:rFonts w:ascii="Tahoma" w:hAnsi="Tahoma" w:cs="Tahoma"/>
          <w:color w:val="auto"/>
          <w:sz w:val="22"/>
          <w:szCs w:val="22"/>
        </w:rPr>
      </w:pPr>
      <w:r w:rsidRPr="00873282">
        <w:rPr>
          <w:rFonts w:ascii="Tahoma" w:hAnsi="Tahoma" w:cs="Tahoma"/>
          <w:color w:val="auto"/>
          <w:spacing w:val="-1"/>
          <w:sz w:val="22"/>
          <w:szCs w:val="22"/>
        </w:rPr>
        <w:t xml:space="preserve">Het onderwijs in de economische vakken in Nederland is hoogwaardig en wordt verzorgd door professionele, vakbekwame leraren. </w:t>
      </w:r>
    </w:p>
    <w:p w:rsidR="00997DD5" w:rsidRPr="00873282" w:rsidRDefault="00997DD5" w:rsidP="00997DD5">
      <w:pPr>
        <w:pStyle w:val="Standaard2"/>
        <w:ind w:right="886"/>
        <w:rPr>
          <w:rFonts w:ascii="Tahoma" w:hAnsi="Tahoma" w:cs="Tahoma"/>
          <w:color w:val="auto"/>
          <w:sz w:val="22"/>
          <w:szCs w:val="22"/>
        </w:rPr>
      </w:pPr>
      <w:r w:rsidRPr="00873282">
        <w:rPr>
          <w:rFonts w:ascii="Tahoma" w:hAnsi="Tahoma" w:cs="Tahoma"/>
          <w:color w:val="auto"/>
          <w:sz w:val="22"/>
          <w:szCs w:val="22"/>
        </w:rPr>
        <w:t xml:space="preserve"> </w:t>
      </w:r>
    </w:p>
    <w:p w:rsidR="00997DD5" w:rsidRPr="00873282" w:rsidRDefault="00997DD5" w:rsidP="00997DD5">
      <w:pPr>
        <w:pStyle w:val="Standaard2"/>
        <w:ind w:right="886"/>
        <w:rPr>
          <w:rFonts w:ascii="Tahoma" w:hAnsi="Tahoma" w:cs="Tahoma"/>
          <w:color w:val="auto"/>
          <w:sz w:val="22"/>
          <w:szCs w:val="22"/>
        </w:rPr>
      </w:pPr>
      <w:r w:rsidRPr="00873282">
        <w:rPr>
          <w:rFonts w:ascii="Tahoma" w:hAnsi="Tahoma" w:cs="Tahoma"/>
          <w:color w:val="auto"/>
          <w:sz w:val="22"/>
          <w:szCs w:val="22"/>
        </w:rPr>
        <w:t>Missie</w:t>
      </w:r>
      <w:r w:rsidR="00215C64" w:rsidRPr="00873282">
        <w:rPr>
          <w:rFonts w:ascii="Tahoma" w:hAnsi="Tahoma" w:cs="Tahoma"/>
          <w:color w:val="auto"/>
          <w:sz w:val="22"/>
          <w:szCs w:val="22"/>
        </w:rPr>
        <w:t xml:space="preserve"> van de VECON</w:t>
      </w:r>
    </w:p>
    <w:p w:rsidR="00997DD5" w:rsidRPr="00873282" w:rsidRDefault="00997DD5" w:rsidP="00997DD5">
      <w:pPr>
        <w:pStyle w:val="Standaard2"/>
        <w:numPr>
          <w:ilvl w:val="0"/>
          <w:numId w:val="1"/>
        </w:numPr>
        <w:ind w:right="886"/>
        <w:rPr>
          <w:rFonts w:ascii="Tahoma" w:hAnsi="Tahoma" w:cs="Tahoma"/>
          <w:color w:val="auto"/>
          <w:spacing w:val="-2"/>
          <w:sz w:val="22"/>
          <w:szCs w:val="22"/>
        </w:rPr>
      </w:pPr>
      <w:r w:rsidRPr="00873282">
        <w:rPr>
          <w:rFonts w:ascii="Tahoma" w:hAnsi="Tahoma" w:cs="Tahoma"/>
          <w:color w:val="auto"/>
          <w:sz w:val="22"/>
          <w:szCs w:val="22"/>
        </w:rPr>
        <w:t xml:space="preserve">De </w:t>
      </w:r>
      <w:r w:rsidRPr="00873282">
        <w:rPr>
          <w:rFonts w:ascii="Tahoma" w:hAnsi="Tahoma" w:cs="Tahoma"/>
          <w:caps/>
          <w:color w:val="auto"/>
          <w:sz w:val="22"/>
          <w:szCs w:val="22"/>
        </w:rPr>
        <w:t>Vecon</w:t>
      </w:r>
      <w:r w:rsidRPr="00873282">
        <w:rPr>
          <w:rFonts w:ascii="Tahoma" w:hAnsi="Tahoma" w:cs="Tahoma"/>
          <w:color w:val="auto"/>
          <w:sz w:val="22"/>
          <w:szCs w:val="22"/>
        </w:rPr>
        <w:t xml:space="preserve"> ondersteunt de leraar economische vakken t.a.v. de vakinhoud</w:t>
      </w:r>
      <w:r w:rsidRPr="00873282">
        <w:rPr>
          <w:rFonts w:ascii="Tahoma" w:hAnsi="Tahoma" w:cs="Tahoma"/>
          <w:color w:val="auto"/>
          <w:spacing w:val="-2"/>
          <w:sz w:val="22"/>
          <w:szCs w:val="22"/>
        </w:rPr>
        <w:t xml:space="preserve"> en de vakdidactiek.</w:t>
      </w:r>
    </w:p>
    <w:p w:rsidR="00997DD5" w:rsidRPr="00873282" w:rsidRDefault="00997DD5" w:rsidP="00997DD5">
      <w:pPr>
        <w:pStyle w:val="Standaard2"/>
        <w:numPr>
          <w:ilvl w:val="0"/>
          <w:numId w:val="1"/>
        </w:numPr>
        <w:ind w:right="886"/>
        <w:rPr>
          <w:rFonts w:ascii="Tahoma" w:hAnsi="Tahoma" w:cs="Tahoma"/>
          <w:color w:val="auto"/>
          <w:sz w:val="22"/>
          <w:szCs w:val="22"/>
        </w:rPr>
      </w:pPr>
      <w:r w:rsidRPr="00873282">
        <w:rPr>
          <w:rFonts w:ascii="Tahoma" w:hAnsi="Tahoma" w:cs="Tahoma"/>
          <w:color w:val="auto"/>
          <w:spacing w:val="-3"/>
          <w:sz w:val="22"/>
          <w:szCs w:val="22"/>
        </w:rPr>
        <w:t>De VECON bewaakt en versterkt de positie van de econ</w:t>
      </w:r>
      <w:r w:rsidR="00EE3395" w:rsidRPr="00873282">
        <w:rPr>
          <w:rFonts w:ascii="Tahoma" w:hAnsi="Tahoma" w:cs="Tahoma"/>
          <w:color w:val="auto"/>
          <w:spacing w:val="-3"/>
          <w:sz w:val="22"/>
          <w:szCs w:val="22"/>
        </w:rPr>
        <w:t>omische vakken in het</w:t>
      </w:r>
      <w:r w:rsidRPr="00873282">
        <w:rPr>
          <w:rFonts w:ascii="Tahoma" w:hAnsi="Tahoma" w:cs="Tahoma"/>
          <w:color w:val="auto"/>
          <w:spacing w:val="-3"/>
          <w:sz w:val="22"/>
          <w:szCs w:val="22"/>
        </w:rPr>
        <w:t xml:space="preserve"> onderwijs.</w:t>
      </w:r>
    </w:p>
    <w:p w:rsidR="00AD55F1" w:rsidRPr="00873282" w:rsidRDefault="00AD55F1" w:rsidP="00AD55F1">
      <w:pPr>
        <w:pStyle w:val="Standaard2"/>
        <w:ind w:right="886"/>
        <w:rPr>
          <w:rFonts w:ascii="Tahoma" w:hAnsi="Tahoma" w:cs="Tahoma"/>
          <w:color w:val="auto"/>
          <w:spacing w:val="-3"/>
          <w:sz w:val="22"/>
          <w:szCs w:val="22"/>
        </w:rPr>
      </w:pPr>
    </w:p>
    <w:p w:rsidR="00AD55F1" w:rsidRPr="00873282" w:rsidRDefault="00AD55F1" w:rsidP="00AD55F1">
      <w:pPr>
        <w:pStyle w:val="Standaard2"/>
        <w:ind w:right="886"/>
        <w:rPr>
          <w:rFonts w:ascii="Tahoma" w:hAnsi="Tahoma" w:cs="Tahoma"/>
          <w:color w:val="auto"/>
          <w:spacing w:val="-3"/>
          <w:sz w:val="22"/>
          <w:szCs w:val="22"/>
        </w:rPr>
      </w:pPr>
      <w:r w:rsidRPr="00873282">
        <w:rPr>
          <w:rFonts w:ascii="Tahoma" w:hAnsi="Tahoma" w:cs="Tahoma"/>
          <w:color w:val="auto"/>
          <w:spacing w:val="-3"/>
          <w:sz w:val="22"/>
          <w:szCs w:val="22"/>
        </w:rPr>
        <w:t xml:space="preserve">Uitgangspunt bij de activiteiten van de Vecon is </w:t>
      </w:r>
      <w:r w:rsidR="003635B7" w:rsidRPr="00873282">
        <w:rPr>
          <w:rFonts w:ascii="Tahoma" w:hAnsi="Tahoma" w:cs="Tahoma"/>
          <w:color w:val="auto"/>
          <w:spacing w:val="-3"/>
          <w:sz w:val="22"/>
          <w:szCs w:val="22"/>
        </w:rPr>
        <w:t>dat</w:t>
      </w:r>
      <w:r w:rsidRPr="00873282">
        <w:rPr>
          <w:rFonts w:ascii="Tahoma" w:hAnsi="Tahoma" w:cs="Tahoma"/>
          <w:color w:val="auto"/>
          <w:spacing w:val="-3"/>
          <w:sz w:val="22"/>
          <w:szCs w:val="22"/>
        </w:rPr>
        <w:t xml:space="preserve"> </w:t>
      </w:r>
      <w:r w:rsidR="00B3354F" w:rsidRPr="00873282">
        <w:rPr>
          <w:rFonts w:ascii="Tahoma" w:hAnsi="Tahoma" w:cs="Tahoma"/>
          <w:color w:val="auto"/>
          <w:spacing w:val="-3"/>
          <w:sz w:val="22"/>
          <w:szCs w:val="22"/>
        </w:rPr>
        <w:t>de betrokken leden</w:t>
      </w:r>
      <w:r w:rsidRPr="00873282">
        <w:rPr>
          <w:rFonts w:ascii="Tahoma" w:hAnsi="Tahoma" w:cs="Tahoma"/>
          <w:color w:val="auto"/>
          <w:spacing w:val="-3"/>
          <w:sz w:val="22"/>
          <w:szCs w:val="22"/>
        </w:rPr>
        <w:t xml:space="preserve"> een professionele uitstraling nastreven</w:t>
      </w:r>
      <w:r w:rsidR="00B3354F" w:rsidRPr="00873282">
        <w:rPr>
          <w:rFonts w:ascii="Tahoma" w:hAnsi="Tahoma" w:cs="Tahoma"/>
          <w:color w:val="auto"/>
          <w:spacing w:val="-3"/>
          <w:sz w:val="22"/>
          <w:szCs w:val="22"/>
        </w:rPr>
        <w:t>,</w:t>
      </w:r>
      <w:r w:rsidRPr="00873282">
        <w:rPr>
          <w:rFonts w:ascii="Tahoma" w:hAnsi="Tahoma" w:cs="Tahoma"/>
          <w:color w:val="auto"/>
          <w:spacing w:val="-3"/>
          <w:sz w:val="22"/>
          <w:szCs w:val="22"/>
        </w:rPr>
        <w:t xml:space="preserve"> </w:t>
      </w:r>
      <w:r w:rsidR="003635B7" w:rsidRPr="00873282">
        <w:rPr>
          <w:rFonts w:ascii="Tahoma" w:hAnsi="Tahoma" w:cs="Tahoma"/>
          <w:color w:val="auto"/>
          <w:spacing w:val="-3"/>
          <w:sz w:val="22"/>
          <w:szCs w:val="22"/>
        </w:rPr>
        <w:t>maar</w:t>
      </w:r>
      <w:r w:rsidRPr="00873282">
        <w:rPr>
          <w:rFonts w:ascii="Tahoma" w:hAnsi="Tahoma" w:cs="Tahoma"/>
          <w:color w:val="auto"/>
          <w:spacing w:val="-3"/>
          <w:sz w:val="22"/>
          <w:szCs w:val="22"/>
        </w:rPr>
        <w:t xml:space="preserve"> </w:t>
      </w:r>
      <w:r w:rsidR="00B3354F" w:rsidRPr="00873282">
        <w:rPr>
          <w:rFonts w:ascii="Tahoma" w:hAnsi="Tahoma" w:cs="Tahoma"/>
          <w:color w:val="auto"/>
          <w:spacing w:val="-3"/>
          <w:sz w:val="22"/>
          <w:szCs w:val="22"/>
        </w:rPr>
        <w:t>zich</w:t>
      </w:r>
      <w:r w:rsidRPr="00873282">
        <w:rPr>
          <w:rFonts w:ascii="Tahoma" w:hAnsi="Tahoma" w:cs="Tahoma"/>
          <w:color w:val="auto"/>
          <w:spacing w:val="-3"/>
          <w:sz w:val="22"/>
          <w:szCs w:val="22"/>
        </w:rPr>
        <w:t xml:space="preserve"> realiseren dat </w:t>
      </w:r>
      <w:r w:rsidR="00B3354F" w:rsidRPr="00873282">
        <w:rPr>
          <w:rFonts w:ascii="Tahoma" w:hAnsi="Tahoma" w:cs="Tahoma"/>
          <w:color w:val="auto"/>
          <w:spacing w:val="-3"/>
          <w:sz w:val="22"/>
          <w:szCs w:val="22"/>
        </w:rPr>
        <w:t xml:space="preserve">zij </w:t>
      </w:r>
      <w:r w:rsidRPr="00873282">
        <w:rPr>
          <w:rFonts w:ascii="Tahoma" w:hAnsi="Tahoma" w:cs="Tahoma"/>
          <w:color w:val="auto"/>
          <w:spacing w:val="-3"/>
          <w:sz w:val="22"/>
          <w:szCs w:val="22"/>
        </w:rPr>
        <w:t>een vrijwilligersorganisatie zijn met beperkte mogelijkheden</w:t>
      </w:r>
      <w:r w:rsidR="003635B7" w:rsidRPr="00873282">
        <w:rPr>
          <w:rFonts w:ascii="Tahoma" w:hAnsi="Tahoma" w:cs="Tahoma"/>
          <w:color w:val="auto"/>
          <w:spacing w:val="-3"/>
          <w:sz w:val="22"/>
          <w:szCs w:val="22"/>
        </w:rPr>
        <w:t>.</w:t>
      </w:r>
      <w:r w:rsidRPr="00873282">
        <w:rPr>
          <w:rFonts w:ascii="Tahoma" w:hAnsi="Tahoma" w:cs="Tahoma"/>
          <w:color w:val="auto"/>
          <w:spacing w:val="-3"/>
          <w:sz w:val="22"/>
          <w:szCs w:val="22"/>
        </w:rPr>
        <w:t xml:space="preserve"> </w:t>
      </w:r>
      <w:r w:rsidR="00B3354F" w:rsidRPr="00873282">
        <w:rPr>
          <w:rFonts w:ascii="Tahoma" w:hAnsi="Tahoma" w:cs="Tahoma"/>
          <w:color w:val="auto"/>
          <w:spacing w:val="-3"/>
          <w:sz w:val="22"/>
          <w:szCs w:val="22"/>
        </w:rPr>
        <w:t>In de Vecon</w:t>
      </w:r>
      <w:r w:rsidRPr="00873282">
        <w:rPr>
          <w:rFonts w:ascii="Tahoma" w:hAnsi="Tahoma" w:cs="Tahoma"/>
          <w:color w:val="auto"/>
          <w:spacing w:val="-3"/>
          <w:sz w:val="22"/>
          <w:szCs w:val="22"/>
        </w:rPr>
        <w:t xml:space="preserve"> bestaat de afspraak </w:t>
      </w:r>
      <w:r w:rsidR="003635B7" w:rsidRPr="00873282">
        <w:rPr>
          <w:rFonts w:ascii="Tahoma" w:hAnsi="Tahoma" w:cs="Tahoma"/>
          <w:color w:val="auto"/>
          <w:spacing w:val="-3"/>
          <w:sz w:val="22"/>
          <w:szCs w:val="22"/>
        </w:rPr>
        <w:t>dat</w:t>
      </w:r>
      <w:r w:rsidRPr="00873282">
        <w:rPr>
          <w:rFonts w:ascii="Tahoma" w:hAnsi="Tahoma" w:cs="Tahoma"/>
          <w:color w:val="auto"/>
          <w:spacing w:val="-3"/>
          <w:sz w:val="22"/>
          <w:szCs w:val="22"/>
        </w:rPr>
        <w:t xml:space="preserve"> </w:t>
      </w:r>
      <w:r w:rsidR="00B3354F" w:rsidRPr="00873282">
        <w:rPr>
          <w:rFonts w:ascii="Tahoma" w:hAnsi="Tahoma" w:cs="Tahoma"/>
          <w:color w:val="auto"/>
          <w:spacing w:val="-3"/>
          <w:sz w:val="22"/>
          <w:szCs w:val="22"/>
        </w:rPr>
        <w:t>leden</w:t>
      </w:r>
      <w:r w:rsidRPr="00873282">
        <w:rPr>
          <w:rFonts w:ascii="Tahoma" w:hAnsi="Tahoma" w:cs="Tahoma"/>
          <w:color w:val="auto"/>
          <w:spacing w:val="-3"/>
          <w:sz w:val="22"/>
          <w:szCs w:val="22"/>
        </w:rPr>
        <w:t xml:space="preserve"> met </w:t>
      </w:r>
      <w:r w:rsidR="003635B7" w:rsidRPr="00873282">
        <w:rPr>
          <w:rFonts w:ascii="Tahoma" w:hAnsi="Tahoma" w:cs="Tahoma"/>
          <w:color w:val="auto"/>
          <w:spacing w:val="-3"/>
          <w:sz w:val="22"/>
          <w:szCs w:val="22"/>
        </w:rPr>
        <w:t>respect</w:t>
      </w:r>
      <w:r w:rsidRPr="00873282">
        <w:rPr>
          <w:rFonts w:ascii="Tahoma" w:hAnsi="Tahoma" w:cs="Tahoma"/>
          <w:color w:val="auto"/>
          <w:spacing w:val="-3"/>
          <w:sz w:val="22"/>
          <w:szCs w:val="22"/>
        </w:rPr>
        <w:t xml:space="preserve"> </w:t>
      </w:r>
      <w:r w:rsidR="00B3354F" w:rsidRPr="00873282">
        <w:rPr>
          <w:rFonts w:ascii="Tahoma" w:hAnsi="Tahoma" w:cs="Tahoma"/>
          <w:color w:val="auto"/>
          <w:spacing w:val="-3"/>
          <w:sz w:val="22"/>
          <w:szCs w:val="22"/>
        </w:rPr>
        <w:t>voor</w:t>
      </w:r>
      <w:r w:rsidRPr="00873282">
        <w:rPr>
          <w:rFonts w:ascii="Tahoma" w:hAnsi="Tahoma" w:cs="Tahoma"/>
          <w:color w:val="auto"/>
          <w:spacing w:val="-3"/>
          <w:sz w:val="22"/>
          <w:szCs w:val="22"/>
        </w:rPr>
        <w:t xml:space="preserve"> elkaar omgaan en tijdig aan de bel trekken als een afspraak niet nagekomen of taak niet uitgevoerd kan worden. </w:t>
      </w:r>
    </w:p>
    <w:p w:rsidR="003757DC" w:rsidRPr="00873282" w:rsidRDefault="003757DC" w:rsidP="00AD55F1">
      <w:pPr>
        <w:pStyle w:val="Standaard2"/>
        <w:ind w:right="886"/>
        <w:rPr>
          <w:rFonts w:ascii="Tahoma" w:hAnsi="Tahoma" w:cs="Tahoma"/>
          <w:color w:val="auto"/>
          <w:spacing w:val="-3"/>
          <w:sz w:val="22"/>
          <w:szCs w:val="22"/>
        </w:rPr>
      </w:pPr>
    </w:p>
    <w:p w:rsidR="000F02F6" w:rsidRDefault="000F02F6" w:rsidP="00AD55F1">
      <w:pPr>
        <w:pStyle w:val="Standaard2"/>
        <w:ind w:right="886"/>
        <w:rPr>
          <w:rFonts w:ascii="Tahoma" w:hAnsi="Tahoma" w:cs="Tahoma"/>
          <w:color w:val="auto"/>
          <w:spacing w:val="-3"/>
          <w:sz w:val="28"/>
          <w:szCs w:val="28"/>
        </w:rPr>
      </w:pPr>
    </w:p>
    <w:p w:rsidR="000F02F6" w:rsidRDefault="000F02F6" w:rsidP="00AD55F1">
      <w:pPr>
        <w:pStyle w:val="Standaard2"/>
        <w:ind w:right="886"/>
        <w:rPr>
          <w:rFonts w:ascii="Tahoma" w:hAnsi="Tahoma" w:cs="Tahoma"/>
          <w:color w:val="auto"/>
          <w:spacing w:val="-3"/>
          <w:sz w:val="28"/>
          <w:szCs w:val="28"/>
        </w:rPr>
      </w:pPr>
    </w:p>
    <w:p w:rsidR="003757DC" w:rsidRPr="00873282" w:rsidRDefault="003757DC" w:rsidP="00AD55F1">
      <w:pPr>
        <w:pStyle w:val="Standaard2"/>
        <w:ind w:right="886"/>
        <w:rPr>
          <w:rFonts w:ascii="Tahoma" w:hAnsi="Tahoma" w:cs="Tahoma"/>
          <w:color w:val="auto"/>
          <w:sz w:val="28"/>
          <w:szCs w:val="28"/>
        </w:rPr>
      </w:pPr>
      <w:r w:rsidRPr="00873282">
        <w:rPr>
          <w:rFonts w:ascii="Tahoma" w:hAnsi="Tahoma" w:cs="Tahoma"/>
          <w:color w:val="auto"/>
          <w:spacing w:val="-3"/>
          <w:sz w:val="28"/>
          <w:szCs w:val="28"/>
        </w:rPr>
        <w:t xml:space="preserve">In 2030 is de Vecon een soepele en </w:t>
      </w:r>
      <w:r w:rsidR="003635B7" w:rsidRPr="00873282">
        <w:rPr>
          <w:rFonts w:ascii="Tahoma" w:hAnsi="Tahoma" w:cs="Tahoma"/>
          <w:color w:val="auto"/>
          <w:spacing w:val="-3"/>
          <w:sz w:val="28"/>
          <w:szCs w:val="28"/>
        </w:rPr>
        <w:t>efficiënte</w:t>
      </w:r>
      <w:r w:rsidRPr="00873282">
        <w:rPr>
          <w:rFonts w:ascii="Tahoma" w:hAnsi="Tahoma" w:cs="Tahoma"/>
          <w:color w:val="auto"/>
          <w:spacing w:val="-3"/>
          <w:sz w:val="28"/>
          <w:szCs w:val="28"/>
        </w:rPr>
        <w:t xml:space="preserve"> </w:t>
      </w:r>
      <w:r w:rsidR="00B3354F" w:rsidRPr="00873282">
        <w:rPr>
          <w:rFonts w:ascii="Tahoma" w:hAnsi="Tahoma" w:cs="Tahoma"/>
          <w:color w:val="auto"/>
          <w:spacing w:val="-3"/>
          <w:sz w:val="28"/>
          <w:szCs w:val="28"/>
        </w:rPr>
        <w:t>vereniging</w:t>
      </w:r>
      <w:r w:rsidRPr="00873282">
        <w:rPr>
          <w:rFonts w:ascii="Tahoma" w:hAnsi="Tahoma" w:cs="Tahoma"/>
          <w:color w:val="auto"/>
          <w:spacing w:val="-3"/>
          <w:sz w:val="28"/>
          <w:szCs w:val="28"/>
        </w:rPr>
        <w:t xml:space="preserve"> die betekenisvol is voor leden.</w:t>
      </w:r>
    </w:p>
    <w:p w:rsidR="000F02F6" w:rsidRDefault="000F02F6">
      <w:pPr>
        <w:rPr>
          <w:rFonts w:ascii="Tahoma" w:hAnsi="Tahoma" w:cs="Tahoma"/>
        </w:rPr>
      </w:pPr>
      <w:r>
        <w:rPr>
          <w:rFonts w:ascii="Tahoma" w:hAnsi="Tahoma" w:cs="Tahoma"/>
        </w:rPr>
        <w:br w:type="page"/>
      </w:r>
    </w:p>
    <w:tbl>
      <w:tblPr>
        <w:tblStyle w:val="Lichtearcering-accent1"/>
        <w:tblW w:w="0" w:type="auto"/>
        <w:tblLayout w:type="fixed"/>
        <w:tblLook w:val="04A0"/>
      </w:tblPr>
      <w:tblGrid>
        <w:gridCol w:w="2235"/>
        <w:gridCol w:w="2835"/>
        <w:gridCol w:w="4110"/>
        <w:gridCol w:w="4964"/>
      </w:tblGrid>
      <w:tr w:rsidR="00A144C8" w:rsidRPr="00873282" w:rsidTr="00BD5DD6">
        <w:trPr>
          <w:cnfStyle w:val="100000000000"/>
        </w:trPr>
        <w:tc>
          <w:tcPr>
            <w:cnfStyle w:val="001000000000"/>
            <w:tcW w:w="2235" w:type="dxa"/>
          </w:tcPr>
          <w:p w:rsidR="00A144C8" w:rsidRPr="00873282" w:rsidRDefault="00A144C8" w:rsidP="00BD5DD6">
            <w:pPr>
              <w:jc w:val="both"/>
              <w:rPr>
                <w:rFonts w:ascii="Tahoma" w:hAnsi="Tahoma" w:cs="Tahoma"/>
                <w:b w:val="0"/>
                <w:color w:val="auto"/>
              </w:rPr>
            </w:pPr>
            <w:r w:rsidRPr="00873282">
              <w:rPr>
                <w:rFonts w:ascii="Tahoma" w:hAnsi="Tahoma" w:cs="Tahoma"/>
                <w:b w:val="0"/>
                <w:color w:val="auto"/>
              </w:rPr>
              <w:lastRenderedPageBreak/>
              <w:t>Doel</w:t>
            </w:r>
          </w:p>
        </w:tc>
        <w:tc>
          <w:tcPr>
            <w:tcW w:w="2835" w:type="dxa"/>
          </w:tcPr>
          <w:p w:rsidR="00A144C8" w:rsidRPr="00873282" w:rsidRDefault="00A144C8" w:rsidP="00BD5DD6">
            <w:pPr>
              <w:jc w:val="both"/>
              <w:cnfStyle w:val="100000000000"/>
              <w:rPr>
                <w:rFonts w:ascii="Tahoma" w:hAnsi="Tahoma" w:cs="Tahoma"/>
                <w:b w:val="0"/>
                <w:color w:val="auto"/>
              </w:rPr>
            </w:pPr>
            <w:r w:rsidRPr="00873282">
              <w:rPr>
                <w:rFonts w:ascii="Tahoma" w:hAnsi="Tahoma" w:cs="Tahoma"/>
                <w:b w:val="0"/>
                <w:color w:val="auto"/>
              </w:rPr>
              <w:t>Strategie</w:t>
            </w:r>
          </w:p>
        </w:tc>
        <w:tc>
          <w:tcPr>
            <w:tcW w:w="4110" w:type="dxa"/>
          </w:tcPr>
          <w:p w:rsidR="00A144C8" w:rsidRPr="00873282" w:rsidRDefault="00A144C8" w:rsidP="00BD5DD6">
            <w:pPr>
              <w:jc w:val="both"/>
              <w:cnfStyle w:val="100000000000"/>
              <w:rPr>
                <w:rFonts w:ascii="Tahoma" w:hAnsi="Tahoma" w:cs="Tahoma"/>
                <w:b w:val="0"/>
                <w:color w:val="auto"/>
              </w:rPr>
            </w:pPr>
            <w:r w:rsidRPr="00873282">
              <w:rPr>
                <w:rFonts w:ascii="Tahoma" w:hAnsi="Tahoma" w:cs="Tahoma"/>
                <w:b w:val="0"/>
                <w:color w:val="auto"/>
              </w:rPr>
              <w:t>Uitwerking</w:t>
            </w:r>
          </w:p>
        </w:tc>
        <w:tc>
          <w:tcPr>
            <w:tcW w:w="4964" w:type="dxa"/>
          </w:tcPr>
          <w:p w:rsidR="00A144C8" w:rsidRPr="00873282" w:rsidRDefault="00A144C8" w:rsidP="00BD5DD6">
            <w:pPr>
              <w:cnfStyle w:val="100000000000"/>
              <w:rPr>
                <w:rFonts w:ascii="Tahoma" w:hAnsi="Tahoma" w:cs="Tahoma"/>
                <w:b w:val="0"/>
                <w:color w:val="auto"/>
              </w:rPr>
            </w:pPr>
            <w:r w:rsidRPr="00873282">
              <w:rPr>
                <w:rFonts w:ascii="Tahoma" w:hAnsi="Tahoma" w:cs="Tahoma"/>
                <w:b w:val="0"/>
                <w:color w:val="auto"/>
              </w:rPr>
              <w:t>Wie en wanneer?</w:t>
            </w:r>
          </w:p>
        </w:tc>
      </w:tr>
      <w:tr w:rsidR="00A144C8" w:rsidRPr="00873282" w:rsidTr="00BD5DD6">
        <w:trPr>
          <w:cnfStyle w:val="000000100000"/>
          <w:cantSplit/>
          <w:trHeight w:val="570"/>
        </w:trPr>
        <w:tc>
          <w:tcPr>
            <w:cnfStyle w:val="001000000000"/>
            <w:tcW w:w="2235" w:type="dxa"/>
          </w:tcPr>
          <w:p w:rsidR="00A144C8" w:rsidRPr="00873282" w:rsidRDefault="00A144C8" w:rsidP="00BD5DD6">
            <w:pPr>
              <w:rPr>
                <w:rFonts w:ascii="Tahoma" w:hAnsi="Tahoma" w:cs="Tahoma"/>
                <w:b w:val="0"/>
                <w:color w:val="auto"/>
              </w:rPr>
            </w:pPr>
            <w:r w:rsidRPr="00873282">
              <w:rPr>
                <w:rFonts w:ascii="Tahoma" w:hAnsi="Tahoma" w:cs="Tahoma"/>
                <w:b w:val="0"/>
                <w:color w:val="auto"/>
              </w:rPr>
              <w:t>Speerpunt 1</w:t>
            </w:r>
          </w:p>
          <w:p w:rsidR="00A144C8" w:rsidRPr="00873282" w:rsidRDefault="00A144C8" w:rsidP="00BD5DD6">
            <w:pPr>
              <w:rPr>
                <w:rFonts w:ascii="Tahoma" w:hAnsi="Tahoma" w:cs="Tahoma"/>
                <w:b w:val="0"/>
                <w:color w:val="auto"/>
              </w:rPr>
            </w:pPr>
          </w:p>
          <w:p w:rsidR="00A144C8" w:rsidRPr="00873282" w:rsidRDefault="00A144C8" w:rsidP="00BD5DD6">
            <w:pPr>
              <w:rPr>
                <w:rFonts w:ascii="Tahoma" w:hAnsi="Tahoma" w:cs="Tahoma"/>
                <w:b w:val="0"/>
                <w:color w:val="auto"/>
              </w:rPr>
            </w:pPr>
            <w:r w:rsidRPr="00873282">
              <w:rPr>
                <w:rFonts w:ascii="Tahoma" w:hAnsi="Tahoma" w:cs="Tahoma"/>
                <w:b w:val="0"/>
                <w:color w:val="auto"/>
              </w:rPr>
              <w:t>Kennisdeling</w:t>
            </w:r>
          </w:p>
        </w:tc>
        <w:tc>
          <w:tcPr>
            <w:tcW w:w="2835" w:type="dxa"/>
          </w:tcPr>
          <w:p w:rsidR="00A144C8" w:rsidRPr="00873282" w:rsidRDefault="003635B7" w:rsidP="007E5660">
            <w:pPr>
              <w:cnfStyle w:val="000000100000"/>
              <w:rPr>
                <w:rFonts w:ascii="Tahoma" w:hAnsi="Tahoma" w:cs="Tahoma"/>
                <w:color w:val="auto"/>
              </w:rPr>
            </w:pPr>
            <w:r w:rsidRPr="00873282">
              <w:rPr>
                <w:rFonts w:ascii="Tahoma" w:hAnsi="Tahoma" w:cs="Tahoma"/>
                <w:color w:val="auto"/>
              </w:rPr>
              <w:t>Door</w:t>
            </w:r>
            <w:r w:rsidR="00A144C8" w:rsidRPr="00873282">
              <w:rPr>
                <w:rFonts w:ascii="Tahoma" w:hAnsi="Tahoma" w:cs="Tahoma"/>
                <w:color w:val="auto"/>
              </w:rPr>
              <w:t xml:space="preserve"> </w:t>
            </w:r>
            <w:r w:rsidR="00B3354F" w:rsidRPr="00873282">
              <w:rPr>
                <w:rFonts w:ascii="Tahoma" w:hAnsi="Tahoma" w:cs="Tahoma"/>
                <w:color w:val="auto"/>
              </w:rPr>
              <w:t>mensen (leden</w:t>
            </w:r>
            <w:r w:rsidR="003B426B" w:rsidRPr="00873282">
              <w:rPr>
                <w:rFonts w:ascii="Tahoma" w:hAnsi="Tahoma" w:cs="Tahoma"/>
                <w:color w:val="auto"/>
              </w:rPr>
              <w:t xml:space="preserve">, </w:t>
            </w:r>
            <w:r w:rsidR="007E5660" w:rsidRPr="00873282">
              <w:rPr>
                <w:rFonts w:ascii="Tahoma" w:hAnsi="Tahoma" w:cs="Tahoma"/>
                <w:color w:val="auto"/>
              </w:rPr>
              <w:t xml:space="preserve">werknemers van </w:t>
            </w:r>
            <w:r w:rsidR="003B426B" w:rsidRPr="00873282">
              <w:rPr>
                <w:rFonts w:ascii="Tahoma" w:hAnsi="Tahoma" w:cs="Tahoma"/>
                <w:color w:val="auto"/>
              </w:rPr>
              <w:t xml:space="preserve"> organisaties)</w:t>
            </w:r>
            <w:r w:rsidR="00A144C8" w:rsidRPr="00873282">
              <w:rPr>
                <w:rFonts w:ascii="Tahoma" w:hAnsi="Tahoma" w:cs="Tahoma"/>
                <w:color w:val="auto"/>
              </w:rPr>
              <w:t xml:space="preserve"> bij elkaar te brengen en drempels te slechten</w:t>
            </w:r>
            <w:r w:rsidR="003B426B" w:rsidRPr="00873282">
              <w:rPr>
                <w:rFonts w:ascii="Tahoma" w:hAnsi="Tahoma" w:cs="Tahoma"/>
                <w:color w:val="auto"/>
              </w:rPr>
              <w:t>,</w:t>
            </w:r>
            <w:r w:rsidR="00A144C8" w:rsidRPr="00873282">
              <w:rPr>
                <w:rFonts w:ascii="Tahoma" w:hAnsi="Tahoma" w:cs="Tahoma"/>
                <w:color w:val="auto"/>
              </w:rPr>
              <w:t xml:space="preserve"> </w:t>
            </w:r>
            <w:r w:rsidR="003B426B" w:rsidRPr="00873282">
              <w:rPr>
                <w:rFonts w:ascii="Tahoma" w:hAnsi="Tahoma" w:cs="Tahoma"/>
                <w:color w:val="auto"/>
              </w:rPr>
              <w:t>streeft de Vecon naar</w:t>
            </w:r>
            <w:r w:rsidR="00A144C8" w:rsidRPr="00873282">
              <w:rPr>
                <w:rFonts w:ascii="Tahoma" w:hAnsi="Tahoma" w:cs="Tahoma"/>
                <w:color w:val="auto"/>
              </w:rPr>
              <w:t xml:space="preserve"> meer evenwicht in </w:t>
            </w:r>
            <w:r w:rsidR="003B426B" w:rsidRPr="00873282">
              <w:rPr>
                <w:rFonts w:ascii="Tahoma" w:hAnsi="Tahoma" w:cs="Tahoma"/>
                <w:color w:val="auto"/>
              </w:rPr>
              <w:t>het delen van informatie</w:t>
            </w:r>
            <w:r w:rsidR="00A144C8" w:rsidRPr="00873282">
              <w:rPr>
                <w:rFonts w:ascii="Tahoma" w:hAnsi="Tahoma" w:cs="Tahoma"/>
                <w:color w:val="auto"/>
              </w:rPr>
              <w:t>.</w:t>
            </w:r>
          </w:p>
        </w:tc>
        <w:tc>
          <w:tcPr>
            <w:tcW w:w="4110" w:type="dxa"/>
          </w:tcPr>
          <w:p w:rsidR="00A144C8" w:rsidRPr="00873282" w:rsidRDefault="0088290B" w:rsidP="00BD5DD6">
            <w:pPr>
              <w:cnfStyle w:val="000000100000"/>
              <w:rPr>
                <w:rFonts w:ascii="Tahoma" w:hAnsi="Tahoma" w:cs="Tahoma"/>
                <w:color w:val="auto"/>
              </w:rPr>
            </w:pPr>
            <w:r w:rsidRPr="00873282">
              <w:rPr>
                <w:rFonts w:ascii="Tahoma" w:hAnsi="Tahoma" w:cs="Tahoma"/>
                <w:color w:val="auto"/>
              </w:rPr>
              <w:t>Secties en redactie maken eigen keuzes die in de loop van de tijd</w:t>
            </w:r>
            <w:r w:rsidR="003757DC" w:rsidRPr="00873282">
              <w:rPr>
                <w:rFonts w:ascii="Tahoma" w:hAnsi="Tahoma" w:cs="Tahoma"/>
                <w:color w:val="auto"/>
              </w:rPr>
              <w:t xml:space="preserve"> zichtbaar en opgenomen </w:t>
            </w:r>
            <w:r w:rsidR="003B426B" w:rsidRPr="00873282">
              <w:rPr>
                <w:rFonts w:ascii="Tahoma" w:hAnsi="Tahoma" w:cs="Tahoma"/>
                <w:color w:val="auto"/>
              </w:rPr>
              <w:t xml:space="preserve">worden </w:t>
            </w:r>
            <w:r w:rsidR="003757DC" w:rsidRPr="00873282">
              <w:rPr>
                <w:rFonts w:ascii="Tahoma" w:hAnsi="Tahoma" w:cs="Tahoma"/>
                <w:color w:val="auto"/>
              </w:rPr>
              <w:t>in dit beleidsplan.</w:t>
            </w:r>
          </w:p>
          <w:p w:rsidR="008E2330" w:rsidRPr="00873282" w:rsidRDefault="008E2330" w:rsidP="00BD5DD6">
            <w:pPr>
              <w:cnfStyle w:val="000000100000"/>
              <w:rPr>
                <w:rFonts w:ascii="Tahoma" w:hAnsi="Tahoma" w:cs="Tahoma"/>
                <w:color w:val="auto"/>
              </w:rPr>
            </w:pPr>
            <w:r w:rsidRPr="00873282">
              <w:rPr>
                <w:rFonts w:ascii="Tahoma" w:hAnsi="Tahoma" w:cs="Tahoma"/>
                <w:color w:val="auto"/>
              </w:rPr>
              <w:t>In dit kader wordt ook contact gezocht met lerarenopleidingen.</w:t>
            </w:r>
          </w:p>
        </w:tc>
        <w:tc>
          <w:tcPr>
            <w:tcW w:w="4964" w:type="dxa"/>
          </w:tcPr>
          <w:p w:rsidR="00A144C8" w:rsidRPr="00873282" w:rsidRDefault="003757DC" w:rsidP="00BD5DD6">
            <w:pPr>
              <w:cnfStyle w:val="000000100000"/>
              <w:rPr>
                <w:rFonts w:ascii="Tahoma" w:hAnsi="Tahoma" w:cs="Tahoma"/>
                <w:color w:val="auto"/>
              </w:rPr>
            </w:pPr>
            <w:r w:rsidRPr="00873282">
              <w:rPr>
                <w:rFonts w:ascii="Tahoma" w:hAnsi="Tahoma" w:cs="Tahoma"/>
                <w:color w:val="auto"/>
              </w:rPr>
              <w:t xml:space="preserve">Sectie AE: </w:t>
            </w:r>
            <w:proofErr w:type="spellStart"/>
            <w:r w:rsidRPr="00873282">
              <w:rPr>
                <w:rFonts w:ascii="Tahoma" w:hAnsi="Tahoma" w:cs="Tahoma"/>
                <w:color w:val="auto"/>
              </w:rPr>
              <w:t>Econtines</w:t>
            </w:r>
            <w:proofErr w:type="spellEnd"/>
          </w:p>
          <w:p w:rsidR="003757DC" w:rsidRPr="00873282" w:rsidRDefault="003757DC" w:rsidP="00BD5DD6">
            <w:pPr>
              <w:cnfStyle w:val="000000100000"/>
              <w:rPr>
                <w:rFonts w:ascii="Tahoma" w:hAnsi="Tahoma" w:cs="Tahoma"/>
                <w:color w:val="auto"/>
              </w:rPr>
            </w:pPr>
            <w:r w:rsidRPr="00873282">
              <w:rPr>
                <w:rFonts w:ascii="Tahoma" w:hAnsi="Tahoma" w:cs="Tahoma"/>
                <w:color w:val="auto"/>
              </w:rPr>
              <w:t xml:space="preserve">Sectie BE: </w:t>
            </w:r>
            <w:r w:rsidR="00C43717" w:rsidRPr="00873282">
              <w:rPr>
                <w:rFonts w:ascii="Tahoma" w:hAnsi="Tahoma" w:cs="Tahoma"/>
                <w:color w:val="auto"/>
              </w:rPr>
              <w:t>f</w:t>
            </w:r>
            <w:r w:rsidRPr="00873282">
              <w:rPr>
                <w:rFonts w:ascii="Tahoma" w:hAnsi="Tahoma" w:cs="Tahoma"/>
                <w:color w:val="auto"/>
              </w:rPr>
              <w:t>ysieke regionale bijeenkomsten met workshops en een algemeen gedeelte.</w:t>
            </w:r>
          </w:p>
          <w:p w:rsidR="003757DC" w:rsidRPr="00873282" w:rsidRDefault="003757DC" w:rsidP="00BD5DD6">
            <w:pPr>
              <w:cnfStyle w:val="000000100000"/>
              <w:rPr>
                <w:rFonts w:ascii="Tahoma" w:hAnsi="Tahoma" w:cs="Tahoma"/>
                <w:color w:val="auto"/>
              </w:rPr>
            </w:pPr>
            <w:r w:rsidRPr="00873282">
              <w:rPr>
                <w:rFonts w:ascii="Tahoma" w:hAnsi="Tahoma" w:cs="Tahoma"/>
                <w:color w:val="auto"/>
              </w:rPr>
              <w:t>Sectie MBO/HBO: wekelijks een artikel plaatsen op de LinkedI</w:t>
            </w:r>
            <w:r w:rsidR="007E5660" w:rsidRPr="00873282">
              <w:rPr>
                <w:rFonts w:ascii="Tahoma" w:hAnsi="Tahoma" w:cs="Tahoma"/>
                <w:color w:val="auto"/>
              </w:rPr>
              <w:t>n</w:t>
            </w:r>
            <w:r w:rsidRPr="00873282">
              <w:rPr>
                <w:rFonts w:ascii="Tahoma" w:hAnsi="Tahoma" w:cs="Tahoma"/>
                <w:color w:val="auto"/>
              </w:rPr>
              <w:t xml:space="preserve"> pagina.</w:t>
            </w:r>
          </w:p>
          <w:p w:rsidR="003757DC" w:rsidRPr="00873282" w:rsidRDefault="003757DC" w:rsidP="00BD5DD6">
            <w:pPr>
              <w:cnfStyle w:val="000000100000"/>
              <w:rPr>
                <w:rFonts w:ascii="Tahoma" w:hAnsi="Tahoma" w:cs="Tahoma"/>
                <w:color w:val="auto"/>
              </w:rPr>
            </w:pPr>
            <w:r w:rsidRPr="00873282">
              <w:rPr>
                <w:rFonts w:ascii="Tahoma" w:hAnsi="Tahoma" w:cs="Tahoma"/>
                <w:color w:val="auto"/>
              </w:rPr>
              <w:t>Sectie VMBO: portretten maken van VMBO-scholen</w:t>
            </w:r>
            <w:r w:rsidR="00C43717" w:rsidRPr="00873282">
              <w:rPr>
                <w:rFonts w:ascii="Tahoma" w:hAnsi="Tahoma" w:cs="Tahoma"/>
                <w:color w:val="auto"/>
              </w:rPr>
              <w:t>.</w:t>
            </w:r>
          </w:p>
          <w:p w:rsidR="003757DC" w:rsidRPr="00873282" w:rsidRDefault="00C43717" w:rsidP="00C43717">
            <w:pPr>
              <w:cnfStyle w:val="000000100000"/>
              <w:rPr>
                <w:rFonts w:ascii="Tahoma" w:hAnsi="Tahoma" w:cs="Tahoma"/>
                <w:color w:val="auto"/>
              </w:rPr>
            </w:pPr>
            <w:r w:rsidRPr="00873282">
              <w:rPr>
                <w:rFonts w:ascii="Tahoma" w:hAnsi="Tahoma" w:cs="Tahoma"/>
                <w:color w:val="auto"/>
              </w:rPr>
              <w:t>Sectie vakdidactiek: aan de slag met de literatuurlijst.</w:t>
            </w:r>
          </w:p>
        </w:tc>
      </w:tr>
      <w:tr w:rsidR="00A144C8" w:rsidRPr="00873282" w:rsidTr="00BD5DD6">
        <w:trPr>
          <w:trHeight w:val="570"/>
        </w:trPr>
        <w:tc>
          <w:tcPr>
            <w:cnfStyle w:val="001000000000"/>
            <w:tcW w:w="2235" w:type="dxa"/>
          </w:tcPr>
          <w:p w:rsidR="00A144C8" w:rsidRPr="00873282" w:rsidRDefault="00A144C8" w:rsidP="00BD5DD6">
            <w:pPr>
              <w:rPr>
                <w:rFonts w:ascii="Tahoma" w:hAnsi="Tahoma" w:cs="Tahoma"/>
                <w:b w:val="0"/>
                <w:color w:val="auto"/>
              </w:rPr>
            </w:pPr>
            <w:r w:rsidRPr="00873282">
              <w:rPr>
                <w:rFonts w:ascii="Tahoma" w:hAnsi="Tahoma" w:cs="Tahoma"/>
                <w:b w:val="0"/>
                <w:color w:val="auto"/>
              </w:rPr>
              <w:t>Speerpunt 2</w:t>
            </w:r>
          </w:p>
          <w:p w:rsidR="00A144C8" w:rsidRPr="00873282" w:rsidRDefault="00A144C8" w:rsidP="00BD5DD6">
            <w:pPr>
              <w:rPr>
                <w:rFonts w:ascii="Tahoma" w:hAnsi="Tahoma" w:cs="Tahoma"/>
                <w:b w:val="0"/>
                <w:color w:val="auto"/>
              </w:rPr>
            </w:pPr>
          </w:p>
          <w:p w:rsidR="00A144C8" w:rsidRPr="00873282" w:rsidRDefault="00A144C8" w:rsidP="00BD5DD6">
            <w:pPr>
              <w:rPr>
                <w:rFonts w:ascii="Tahoma" w:hAnsi="Tahoma" w:cs="Tahoma"/>
                <w:b w:val="0"/>
                <w:color w:val="auto"/>
              </w:rPr>
            </w:pPr>
            <w:r w:rsidRPr="00873282">
              <w:rPr>
                <w:rFonts w:ascii="Tahoma" w:hAnsi="Tahoma" w:cs="Tahoma"/>
                <w:b w:val="0"/>
                <w:color w:val="auto"/>
              </w:rPr>
              <w:t>Zichtbaarheid</w:t>
            </w:r>
          </w:p>
        </w:tc>
        <w:tc>
          <w:tcPr>
            <w:tcW w:w="2835" w:type="dxa"/>
          </w:tcPr>
          <w:p w:rsidR="003757DC" w:rsidRPr="00873282" w:rsidRDefault="003B426B" w:rsidP="00BD5DD6">
            <w:pPr>
              <w:cnfStyle w:val="000000000000"/>
              <w:rPr>
                <w:rFonts w:ascii="Tahoma" w:hAnsi="Tahoma" w:cs="Tahoma"/>
                <w:color w:val="auto"/>
              </w:rPr>
            </w:pPr>
            <w:r w:rsidRPr="00873282">
              <w:rPr>
                <w:rFonts w:ascii="Tahoma" w:hAnsi="Tahoma" w:cs="Tahoma"/>
                <w:color w:val="auto"/>
              </w:rPr>
              <w:t>De Vecon</w:t>
            </w:r>
            <w:r w:rsidR="003757DC" w:rsidRPr="00873282">
              <w:rPr>
                <w:rFonts w:ascii="Tahoma" w:hAnsi="Tahoma" w:cs="Tahoma"/>
                <w:color w:val="auto"/>
              </w:rPr>
              <w:t xml:space="preserve"> </w:t>
            </w:r>
            <w:r w:rsidR="003635B7" w:rsidRPr="00873282">
              <w:rPr>
                <w:rFonts w:ascii="Tahoma" w:hAnsi="Tahoma" w:cs="Tahoma"/>
                <w:color w:val="auto"/>
              </w:rPr>
              <w:t>onderscheid</w:t>
            </w:r>
            <w:r w:rsidRPr="00873282">
              <w:rPr>
                <w:rFonts w:ascii="Tahoma" w:hAnsi="Tahoma" w:cs="Tahoma"/>
                <w:color w:val="auto"/>
              </w:rPr>
              <w:t>t</w:t>
            </w:r>
            <w:r w:rsidR="003757DC" w:rsidRPr="00873282">
              <w:rPr>
                <w:rFonts w:ascii="Tahoma" w:hAnsi="Tahoma" w:cs="Tahoma"/>
                <w:color w:val="auto"/>
              </w:rPr>
              <w:t xml:space="preserve"> zichtbaarheid voor (potentiële) leden en voor andere stakeholders.</w:t>
            </w:r>
          </w:p>
          <w:p w:rsidR="003757DC" w:rsidRPr="00873282" w:rsidRDefault="003B426B" w:rsidP="008E2330">
            <w:pPr>
              <w:cnfStyle w:val="000000000000"/>
              <w:rPr>
                <w:rFonts w:ascii="Tahoma" w:hAnsi="Tahoma" w:cs="Tahoma"/>
                <w:color w:val="auto"/>
              </w:rPr>
            </w:pPr>
            <w:r w:rsidRPr="00873282">
              <w:rPr>
                <w:rFonts w:ascii="Tahoma" w:hAnsi="Tahoma" w:cs="Tahoma"/>
                <w:color w:val="auto"/>
              </w:rPr>
              <w:t>De Vecon</w:t>
            </w:r>
            <w:r w:rsidR="003757DC" w:rsidRPr="00873282">
              <w:rPr>
                <w:rFonts w:ascii="Tahoma" w:hAnsi="Tahoma" w:cs="Tahoma"/>
                <w:color w:val="auto"/>
              </w:rPr>
              <w:t xml:space="preserve"> la</w:t>
            </w:r>
            <w:r w:rsidR="00FE7703" w:rsidRPr="00873282">
              <w:rPr>
                <w:rFonts w:ascii="Tahoma" w:hAnsi="Tahoma" w:cs="Tahoma"/>
                <w:color w:val="auto"/>
              </w:rPr>
              <w:t>at</w:t>
            </w:r>
            <w:r w:rsidR="003757DC" w:rsidRPr="00873282">
              <w:rPr>
                <w:rFonts w:ascii="Tahoma" w:hAnsi="Tahoma" w:cs="Tahoma"/>
                <w:color w:val="auto"/>
              </w:rPr>
              <w:t xml:space="preserve"> </w:t>
            </w:r>
            <w:r w:rsidR="00774B39">
              <w:rPr>
                <w:rFonts w:ascii="Tahoma" w:hAnsi="Tahoma" w:cs="Tahoma"/>
                <w:color w:val="auto"/>
              </w:rPr>
              <w:t xml:space="preserve">zich </w:t>
            </w:r>
            <w:r w:rsidR="003757DC" w:rsidRPr="00873282">
              <w:rPr>
                <w:rFonts w:ascii="Tahoma" w:hAnsi="Tahoma" w:cs="Tahoma"/>
                <w:color w:val="auto"/>
              </w:rPr>
              <w:t xml:space="preserve">zien en </w:t>
            </w:r>
            <w:r w:rsidR="00774B39">
              <w:rPr>
                <w:rFonts w:ascii="Tahoma" w:hAnsi="Tahoma" w:cs="Tahoma"/>
                <w:color w:val="auto"/>
              </w:rPr>
              <w:t xml:space="preserve">van zich </w:t>
            </w:r>
            <w:r w:rsidR="003757DC" w:rsidRPr="00873282">
              <w:rPr>
                <w:rFonts w:ascii="Tahoma" w:hAnsi="Tahoma" w:cs="Tahoma"/>
                <w:color w:val="auto"/>
              </w:rPr>
              <w:t>horen</w:t>
            </w:r>
            <w:r w:rsidR="008E2330" w:rsidRPr="00873282">
              <w:rPr>
                <w:rFonts w:ascii="Tahoma" w:hAnsi="Tahoma" w:cs="Tahoma"/>
                <w:color w:val="auto"/>
              </w:rPr>
              <w:t xml:space="preserve"> door aanwezig te zijn, te schrijven en contact te zoeken.</w:t>
            </w:r>
          </w:p>
        </w:tc>
        <w:tc>
          <w:tcPr>
            <w:tcW w:w="4110" w:type="dxa"/>
          </w:tcPr>
          <w:p w:rsidR="00A144C8" w:rsidRPr="00873282" w:rsidRDefault="003757DC" w:rsidP="00BD5DD6">
            <w:pPr>
              <w:cnfStyle w:val="000000000000"/>
              <w:rPr>
                <w:rFonts w:ascii="Tahoma" w:hAnsi="Tahoma" w:cs="Tahoma"/>
                <w:color w:val="auto"/>
              </w:rPr>
            </w:pPr>
            <w:r w:rsidRPr="00873282">
              <w:rPr>
                <w:rFonts w:ascii="Tahoma" w:hAnsi="Tahoma" w:cs="Tahoma"/>
                <w:color w:val="auto"/>
              </w:rPr>
              <w:t>Een (pro-)actieve houding van AB, secties en redactie is hiervoor nodig.</w:t>
            </w:r>
          </w:p>
          <w:p w:rsidR="008E2330" w:rsidRPr="00873282" w:rsidRDefault="008E2330" w:rsidP="00BD5DD6">
            <w:pPr>
              <w:cnfStyle w:val="000000000000"/>
              <w:rPr>
                <w:rFonts w:ascii="Tahoma" w:hAnsi="Tahoma" w:cs="Tahoma"/>
                <w:color w:val="auto"/>
              </w:rPr>
            </w:pPr>
            <w:r w:rsidRPr="00873282">
              <w:rPr>
                <w:rFonts w:ascii="Tahoma" w:hAnsi="Tahoma" w:cs="Tahoma"/>
                <w:color w:val="auto"/>
              </w:rPr>
              <w:t xml:space="preserve">Zichtbaarheid voor (potentiële) leden valt deels samen met kennisdeling. </w:t>
            </w:r>
          </w:p>
          <w:p w:rsidR="008E2330" w:rsidRPr="00873282" w:rsidRDefault="008E2330" w:rsidP="00BD5DD6">
            <w:pPr>
              <w:cnfStyle w:val="000000000000"/>
              <w:rPr>
                <w:rFonts w:ascii="Tahoma" w:hAnsi="Tahoma" w:cs="Tahoma"/>
                <w:color w:val="auto"/>
              </w:rPr>
            </w:pPr>
            <w:r w:rsidRPr="00873282">
              <w:rPr>
                <w:rFonts w:ascii="Tahoma" w:hAnsi="Tahoma" w:cs="Tahoma"/>
                <w:color w:val="auto"/>
              </w:rPr>
              <w:t>Zichtbaarheid voor andere stakeholders betekent de contacten met verschillende organisaties verdelen onder AB</w:t>
            </w:r>
            <w:r w:rsidR="003B426B" w:rsidRPr="00873282">
              <w:rPr>
                <w:rFonts w:ascii="Tahoma" w:hAnsi="Tahoma" w:cs="Tahoma"/>
                <w:color w:val="auto"/>
              </w:rPr>
              <w:t xml:space="preserve">- en sectieleden, </w:t>
            </w:r>
            <w:r w:rsidRPr="00873282">
              <w:rPr>
                <w:rFonts w:ascii="Tahoma" w:hAnsi="Tahoma" w:cs="Tahoma"/>
                <w:color w:val="auto"/>
              </w:rPr>
              <w:t>zodat de lijntjes kort zijn en personen elkaar kennen.</w:t>
            </w:r>
          </w:p>
        </w:tc>
        <w:tc>
          <w:tcPr>
            <w:tcW w:w="4964" w:type="dxa"/>
          </w:tcPr>
          <w:p w:rsidR="00A144C8" w:rsidRPr="00873282" w:rsidRDefault="008E2330" w:rsidP="008E2330">
            <w:pPr>
              <w:cnfStyle w:val="000000000000"/>
              <w:rPr>
                <w:rFonts w:ascii="Tahoma" w:hAnsi="Tahoma" w:cs="Tahoma"/>
                <w:color w:val="auto"/>
              </w:rPr>
            </w:pPr>
            <w:r w:rsidRPr="00873282">
              <w:rPr>
                <w:rFonts w:ascii="Tahoma" w:hAnsi="Tahoma" w:cs="Tahoma"/>
                <w:color w:val="auto"/>
              </w:rPr>
              <w:t xml:space="preserve">Jaarlijks </w:t>
            </w:r>
            <w:r w:rsidR="003635B7" w:rsidRPr="00873282">
              <w:rPr>
                <w:rFonts w:ascii="Tahoma" w:hAnsi="Tahoma" w:cs="Tahoma"/>
                <w:color w:val="auto"/>
              </w:rPr>
              <w:t>bezoeken</w:t>
            </w:r>
            <w:r w:rsidRPr="00873282">
              <w:rPr>
                <w:rFonts w:ascii="Tahoma" w:hAnsi="Tahoma" w:cs="Tahoma"/>
                <w:color w:val="auto"/>
              </w:rPr>
              <w:t xml:space="preserve"> </w:t>
            </w:r>
            <w:r w:rsidR="001C5B6A" w:rsidRPr="00873282">
              <w:rPr>
                <w:rFonts w:ascii="Tahoma" w:hAnsi="Tahoma" w:cs="Tahoma"/>
                <w:color w:val="auto"/>
              </w:rPr>
              <w:t>van</w:t>
            </w:r>
            <w:r w:rsidRPr="00873282">
              <w:rPr>
                <w:rFonts w:ascii="Tahoma" w:hAnsi="Tahoma" w:cs="Tahoma"/>
                <w:color w:val="auto"/>
              </w:rPr>
              <w:t xml:space="preserve"> lerarenopleidingen om kennis te maken met de studenten</w:t>
            </w:r>
            <w:r w:rsidR="003635B7" w:rsidRPr="00873282">
              <w:rPr>
                <w:rFonts w:ascii="Tahoma" w:hAnsi="Tahoma" w:cs="Tahoma"/>
                <w:color w:val="auto"/>
              </w:rPr>
              <w:t>.</w:t>
            </w:r>
            <w:r w:rsidRPr="00873282">
              <w:rPr>
                <w:rFonts w:ascii="Tahoma" w:hAnsi="Tahoma" w:cs="Tahoma"/>
                <w:color w:val="auto"/>
              </w:rPr>
              <w:t xml:space="preserve"> </w:t>
            </w:r>
            <w:r w:rsidR="001C5B6A" w:rsidRPr="00873282">
              <w:rPr>
                <w:rFonts w:ascii="Tahoma" w:hAnsi="Tahoma" w:cs="Tahoma"/>
                <w:color w:val="auto"/>
              </w:rPr>
              <w:t>De Vecon</w:t>
            </w:r>
            <w:r w:rsidRPr="00873282">
              <w:rPr>
                <w:rFonts w:ascii="Tahoma" w:hAnsi="Tahoma" w:cs="Tahoma"/>
                <w:color w:val="auto"/>
              </w:rPr>
              <w:t xml:space="preserve"> </w:t>
            </w:r>
            <w:r w:rsidR="003635B7" w:rsidRPr="00873282">
              <w:rPr>
                <w:rFonts w:ascii="Tahoma" w:hAnsi="Tahoma" w:cs="Tahoma"/>
                <w:color w:val="auto"/>
              </w:rPr>
              <w:t>ontwikkel</w:t>
            </w:r>
            <w:r w:rsidR="001C5B6A" w:rsidRPr="00873282">
              <w:rPr>
                <w:rFonts w:ascii="Tahoma" w:hAnsi="Tahoma" w:cs="Tahoma"/>
                <w:color w:val="auto"/>
              </w:rPr>
              <w:t>t</w:t>
            </w:r>
            <w:r w:rsidRPr="00873282">
              <w:rPr>
                <w:rFonts w:ascii="Tahoma" w:hAnsi="Tahoma" w:cs="Tahoma"/>
                <w:color w:val="auto"/>
              </w:rPr>
              <w:t xml:space="preserve"> een </w:t>
            </w:r>
            <w:proofErr w:type="spellStart"/>
            <w:r w:rsidRPr="00873282">
              <w:rPr>
                <w:rFonts w:ascii="Tahoma" w:hAnsi="Tahoma" w:cs="Tahoma"/>
                <w:color w:val="auto"/>
              </w:rPr>
              <w:t>starterspakket</w:t>
            </w:r>
            <w:proofErr w:type="spellEnd"/>
            <w:r w:rsidR="001C5B6A" w:rsidRPr="00873282">
              <w:rPr>
                <w:rFonts w:ascii="Tahoma" w:hAnsi="Tahoma" w:cs="Tahoma"/>
                <w:color w:val="auto"/>
              </w:rPr>
              <w:t xml:space="preserve"> voor beginnende docenten in de economische vakken</w:t>
            </w:r>
            <w:r w:rsidRPr="00873282">
              <w:rPr>
                <w:rFonts w:ascii="Tahoma" w:hAnsi="Tahoma" w:cs="Tahoma"/>
                <w:color w:val="auto"/>
              </w:rPr>
              <w:t>.</w:t>
            </w:r>
          </w:p>
          <w:p w:rsidR="008E2330" w:rsidRPr="00873282" w:rsidRDefault="00C43717" w:rsidP="00C43717">
            <w:pPr>
              <w:cnfStyle w:val="000000000000"/>
              <w:rPr>
                <w:rFonts w:ascii="Tahoma" w:hAnsi="Tahoma" w:cs="Tahoma"/>
                <w:color w:val="auto"/>
              </w:rPr>
            </w:pPr>
            <w:r w:rsidRPr="00873282">
              <w:rPr>
                <w:rFonts w:ascii="Tahoma" w:hAnsi="Tahoma" w:cs="Tahoma"/>
                <w:color w:val="auto"/>
              </w:rPr>
              <w:t xml:space="preserve">De </w:t>
            </w:r>
            <w:r w:rsidR="008E2330" w:rsidRPr="00873282">
              <w:rPr>
                <w:rFonts w:ascii="Tahoma" w:hAnsi="Tahoma" w:cs="Tahoma"/>
                <w:color w:val="auto"/>
              </w:rPr>
              <w:t xml:space="preserve">afspraken over </w:t>
            </w:r>
            <w:r w:rsidRPr="00873282">
              <w:rPr>
                <w:rFonts w:ascii="Tahoma" w:hAnsi="Tahoma" w:cs="Tahoma"/>
                <w:color w:val="auto"/>
              </w:rPr>
              <w:t xml:space="preserve">wie het contact onderhoudt met welke </w:t>
            </w:r>
            <w:r w:rsidR="008E2330" w:rsidRPr="00873282">
              <w:rPr>
                <w:rFonts w:ascii="Tahoma" w:hAnsi="Tahoma" w:cs="Tahoma"/>
                <w:color w:val="auto"/>
              </w:rPr>
              <w:t>organisatie</w:t>
            </w:r>
            <w:r w:rsidRPr="00873282">
              <w:rPr>
                <w:rFonts w:ascii="Tahoma" w:hAnsi="Tahoma" w:cs="Tahoma"/>
                <w:color w:val="auto"/>
              </w:rPr>
              <w:t xml:space="preserve"> staan op papier maar vallen buiten dit beleidsplan.</w:t>
            </w:r>
          </w:p>
        </w:tc>
      </w:tr>
      <w:tr w:rsidR="00A144C8" w:rsidRPr="00873282" w:rsidTr="00BD5DD6">
        <w:trPr>
          <w:cnfStyle w:val="000000100000"/>
          <w:cantSplit/>
          <w:trHeight w:val="570"/>
        </w:trPr>
        <w:tc>
          <w:tcPr>
            <w:cnfStyle w:val="001000000000"/>
            <w:tcW w:w="2235" w:type="dxa"/>
          </w:tcPr>
          <w:p w:rsidR="00A144C8" w:rsidRPr="00873282" w:rsidRDefault="00A144C8" w:rsidP="00BD5DD6">
            <w:pPr>
              <w:rPr>
                <w:rFonts w:ascii="Tahoma" w:hAnsi="Tahoma" w:cs="Tahoma"/>
                <w:b w:val="0"/>
                <w:color w:val="auto"/>
              </w:rPr>
            </w:pPr>
            <w:r w:rsidRPr="00873282">
              <w:rPr>
                <w:rFonts w:ascii="Tahoma" w:hAnsi="Tahoma" w:cs="Tahoma"/>
                <w:b w:val="0"/>
                <w:color w:val="auto"/>
              </w:rPr>
              <w:t>Speerpunt 3</w:t>
            </w:r>
          </w:p>
          <w:p w:rsidR="00A144C8" w:rsidRPr="00873282" w:rsidRDefault="00A144C8" w:rsidP="00BD5DD6">
            <w:pPr>
              <w:rPr>
                <w:rFonts w:ascii="Tahoma" w:hAnsi="Tahoma" w:cs="Tahoma"/>
                <w:b w:val="0"/>
                <w:color w:val="auto"/>
              </w:rPr>
            </w:pPr>
          </w:p>
          <w:p w:rsidR="00A144C8" w:rsidRPr="00873282" w:rsidRDefault="008E2330" w:rsidP="00BD5DD6">
            <w:pPr>
              <w:rPr>
                <w:rFonts w:ascii="Tahoma" w:hAnsi="Tahoma" w:cs="Tahoma"/>
                <w:b w:val="0"/>
                <w:color w:val="auto"/>
              </w:rPr>
            </w:pPr>
            <w:r w:rsidRPr="00873282">
              <w:rPr>
                <w:rFonts w:ascii="Tahoma" w:hAnsi="Tahoma" w:cs="Tahoma"/>
                <w:b w:val="0"/>
                <w:color w:val="auto"/>
              </w:rPr>
              <w:t>C</w:t>
            </w:r>
            <w:r w:rsidR="00A144C8" w:rsidRPr="00873282">
              <w:rPr>
                <w:rFonts w:ascii="Tahoma" w:hAnsi="Tahoma" w:cs="Tahoma"/>
                <w:b w:val="0"/>
                <w:color w:val="auto"/>
              </w:rPr>
              <w:t>ommunicatie</w:t>
            </w:r>
          </w:p>
        </w:tc>
        <w:tc>
          <w:tcPr>
            <w:tcW w:w="2835" w:type="dxa"/>
          </w:tcPr>
          <w:p w:rsidR="00A144C8" w:rsidRPr="00873282" w:rsidRDefault="001C5B6A" w:rsidP="00A44683">
            <w:pPr>
              <w:cnfStyle w:val="000000100000"/>
              <w:rPr>
                <w:rFonts w:ascii="Tahoma" w:hAnsi="Tahoma" w:cs="Tahoma"/>
                <w:color w:val="auto"/>
              </w:rPr>
            </w:pPr>
            <w:r w:rsidRPr="00873282">
              <w:rPr>
                <w:rFonts w:ascii="Tahoma" w:hAnsi="Tahoma" w:cs="Tahoma"/>
                <w:color w:val="auto"/>
              </w:rPr>
              <w:t>De Vecon streeft naar h</w:t>
            </w:r>
            <w:r w:rsidR="00A44683" w:rsidRPr="00873282">
              <w:rPr>
                <w:rFonts w:ascii="Tahoma" w:hAnsi="Tahoma" w:cs="Tahoma"/>
                <w:color w:val="auto"/>
              </w:rPr>
              <w:t>eldere afspraken m.b.t. d</w:t>
            </w:r>
            <w:r w:rsidR="008E2330" w:rsidRPr="00873282">
              <w:rPr>
                <w:rFonts w:ascii="Tahoma" w:hAnsi="Tahoma" w:cs="Tahoma"/>
                <w:color w:val="auto"/>
              </w:rPr>
              <w:t>e interne communicatie (tussen AB, secties en redactie</w:t>
            </w:r>
            <w:r w:rsidR="00A44683" w:rsidRPr="00873282">
              <w:rPr>
                <w:rFonts w:ascii="Tahoma" w:hAnsi="Tahoma" w:cs="Tahoma"/>
                <w:color w:val="auto"/>
              </w:rPr>
              <w:t>).</w:t>
            </w:r>
          </w:p>
          <w:p w:rsidR="00A44683" w:rsidRPr="00873282" w:rsidRDefault="001C5B6A" w:rsidP="00A44683">
            <w:pPr>
              <w:cnfStyle w:val="000000100000"/>
              <w:rPr>
                <w:rFonts w:ascii="Tahoma" w:hAnsi="Tahoma" w:cs="Tahoma"/>
                <w:color w:val="auto"/>
              </w:rPr>
            </w:pPr>
            <w:r w:rsidRPr="00873282">
              <w:rPr>
                <w:rFonts w:ascii="Tahoma" w:hAnsi="Tahoma" w:cs="Tahoma"/>
                <w:color w:val="auto"/>
              </w:rPr>
              <w:t xml:space="preserve">De Vecon wil </w:t>
            </w:r>
            <w:r w:rsidR="00A44683" w:rsidRPr="00873282">
              <w:rPr>
                <w:rFonts w:ascii="Tahoma" w:hAnsi="Tahoma" w:cs="Tahoma"/>
                <w:color w:val="auto"/>
              </w:rPr>
              <w:t>een strategie voor communicatie met leden</w:t>
            </w:r>
            <w:r w:rsidRPr="00873282">
              <w:rPr>
                <w:rFonts w:ascii="Tahoma" w:hAnsi="Tahoma" w:cs="Tahoma"/>
                <w:color w:val="auto"/>
              </w:rPr>
              <w:t xml:space="preserve"> bepalen en uitwerken</w:t>
            </w:r>
            <w:r w:rsidR="00A44683" w:rsidRPr="00873282">
              <w:rPr>
                <w:rFonts w:ascii="Tahoma" w:hAnsi="Tahoma" w:cs="Tahoma"/>
                <w:color w:val="auto"/>
              </w:rPr>
              <w:t>.</w:t>
            </w:r>
          </w:p>
        </w:tc>
        <w:tc>
          <w:tcPr>
            <w:tcW w:w="4110" w:type="dxa"/>
          </w:tcPr>
          <w:p w:rsidR="00A144C8" w:rsidRPr="00873282" w:rsidRDefault="00A44683" w:rsidP="00BD5DD6">
            <w:pPr>
              <w:cnfStyle w:val="000000100000"/>
              <w:rPr>
                <w:rFonts w:ascii="Tahoma" w:hAnsi="Tahoma" w:cs="Tahoma"/>
                <w:color w:val="auto"/>
              </w:rPr>
            </w:pPr>
            <w:r w:rsidRPr="00873282">
              <w:rPr>
                <w:rFonts w:ascii="Tahoma" w:hAnsi="Tahoma" w:cs="Tahoma"/>
                <w:color w:val="auto"/>
              </w:rPr>
              <w:t xml:space="preserve">De afspraken voor interne communicatie </w:t>
            </w:r>
            <w:r w:rsidR="00C43717" w:rsidRPr="00873282">
              <w:rPr>
                <w:rFonts w:ascii="Tahoma" w:hAnsi="Tahoma" w:cs="Tahoma"/>
                <w:color w:val="auto"/>
              </w:rPr>
              <w:t xml:space="preserve">staan op papier maar </w:t>
            </w:r>
            <w:r w:rsidRPr="00873282">
              <w:rPr>
                <w:rFonts w:ascii="Tahoma" w:hAnsi="Tahoma" w:cs="Tahoma"/>
                <w:color w:val="auto"/>
              </w:rPr>
              <w:t xml:space="preserve">vallen buiten dit beleidsplan. </w:t>
            </w:r>
          </w:p>
          <w:p w:rsidR="00A44683" w:rsidRDefault="00A44683" w:rsidP="00BD5DD6">
            <w:pPr>
              <w:cnfStyle w:val="000000100000"/>
              <w:rPr>
                <w:rFonts w:ascii="Tahoma" w:hAnsi="Tahoma" w:cs="Tahoma"/>
                <w:color w:val="auto"/>
              </w:rPr>
            </w:pPr>
            <w:r w:rsidRPr="00873282">
              <w:rPr>
                <w:rFonts w:ascii="Tahoma" w:hAnsi="Tahoma" w:cs="Tahoma"/>
                <w:color w:val="auto"/>
              </w:rPr>
              <w:t>Er wordt een werkgroep opgezet om de commu</w:t>
            </w:r>
            <w:r w:rsidR="00774B39">
              <w:rPr>
                <w:rFonts w:ascii="Tahoma" w:hAnsi="Tahoma" w:cs="Tahoma"/>
                <w:color w:val="auto"/>
              </w:rPr>
              <w:t>nicatie met leden uit te werken: de werkgroep VINK (Verbetering Interne communicatie Nieuwe Kennis).</w:t>
            </w:r>
          </w:p>
          <w:p w:rsidR="00774B39" w:rsidRPr="00873282" w:rsidRDefault="00774B39" w:rsidP="00BD5DD6">
            <w:pPr>
              <w:cnfStyle w:val="000000100000"/>
              <w:rPr>
                <w:rFonts w:ascii="Tahoma" w:hAnsi="Tahoma" w:cs="Tahoma"/>
                <w:color w:val="auto"/>
              </w:rPr>
            </w:pPr>
          </w:p>
        </w:tc>
        <w:tc>
          <w:tcPr>
            <w:tcW w:w="4964" w:type="dxa"/>
          </w:tcPr>
          <w:p w:rsidR="00A144C8" w:rsidRPr="00873282" w:rsidRDefault="001C5B6A" w:rsidP="007E5660">
            <w:pPr>
              <w:cnfStyle w:val="000000100000"/>
              <w:rPr>
                <w:rFonts w:ascii="Tahoma" w:hAnsi="Tahoma" w:cs="Tahoma"/>
                <w:color w:val="auto"/>
              </w:rPr>
            </w:pPr>
            <w:r w:rsidRPr="00873282">
              <w:rPr>
                <w:rFonts w:ascii="Tahoma" w:hAnsi="Tahoma" w:cs="Tahoma"/>
                <w:color w:val="auto"/>
              </w:rPr>
              <w:t>Het AB</w:t>
            </w:r>
            <w:r w:rsidR="00C43717" w:rsidRPr="00873282">
              <w:rPr>
                <w:rFonts w:ascii="Tahoma" w:hAnsi="Tahoma" w:cs="Tahoma"/>
                <w:color w:val="auto"/>
              </w:rPr>
              <w:t xml:space="preserve"> wacht de bevindingen van de werkgroep </w:t>
            </w:r>
            <w:r w:rsidR="00774B39">
              <w:rPr>
                <w:rFonts w:ascii="Tahoma" w:hAnsi="Tahoma" w:cs="Tahoma"/>
                <w:color w:val="auto"/>
              </w:rPr>
              <w:t xml:space="preserve">VINK </w:t>
            </w:r>
            <w:r w:rsidR="00C43717" w:rsidRPr="00873282">
              <w:rPr>
                <w:rFonts w:ascii="Tahoma" w:hAnsi="Tahoma" w:cs="Tahoma"/>
                <w:color w:val="auto"/>
              </w:rPr>
              <w:t xml:space="preserve">af </w:t>
            </w:r>
            <w:r w:rsidR="003635B7" w:rsidRPr="00873282">
              <w:rPr>
                <w:rFonts w:ascii="Tahoma" w:hAnsi="Tahoma" w:cs="Tahoma"/>
                <w:color w:val="auto"/>
              </w:rPr>
              <w:t>en</w:t>
            </w:r>
            <w:r w:rsidR="00C43717" w:rsidRPr="00873282">
              <w:rPr>
                <w:rFonts w:ascii="Tahoma" w:hAnsi="Tahoma" w:cs="Tahoma"/>
                <w:color w:val="auto"/>
              </w:rPr>
              <w:t xml:space="preserve"> </w:t>
            </w:r>
            <w:r w:rsidRPr="00873282">
              <w:rPr>
                <w:rFonts w:ascii="Tahoma" w:hAnsi="Tahoma" w:cs="Tahoma"/>
                <w:color w:val="auto"/>
              </w:rPr>
              <w:t>wil</w:t>
            </w:r>
            <w:r w:rsidR="00C43717" w:rsidRPr="00873282">
              <w:rPr>
                <w:rFonts w:ascii="Tahoma" w:hAnsi="Tahoma" w:cs="Tahoma"/>
                <w:color w:val="auto"/>
              </w:rPr>
              <w:t xml:space="preserve"> dan dit blok </w:t>
            </w:r>
            <w:r w:rsidRPr="00873282">
              <w:rPr>
                <w:rFonts w:ascii="Tahoma" w:hAnsi="Tahoma" w:cs="Tahoma"/>
                <w:color w:val="auto"/>
              </w:rPr>
              <w:t>in</w:t>
            </w:r>
            <w:r w:rsidR="00C43717" w:rsidRPr="00873282">
              <w:rPr>
                <w:rFonts w:ascii="Tahoma" w:hAnsi="Tahoma" w:cs="Tahoma"/>
                <w:color w:val="auto"/>
              </w:rPr>
              <w:t>vullen</w:t>
            </w:r>
            <w:r w:rsidRPr="00873282">
              <w:rPr>
                <w:rFonts w:ascii="Tahoma" w:hAnsi="Tahoma" w:cs="Tahoma"/>
                <w:color w:val="auto"/>
              </w:rPr>
              <w:t xml:space="preserve"> n</w:t>
            </w:r>
            <w:r w:rsidR="00C43717" w:rsidRPr="00873282">
              <w:rPr>
                <w:rFonts w:ascii="Tahoma" w:hAnsi="Tahoma" w:cs="Tahoma"/>
                <w:color w:val="auto"/>
              </w:rPr>
              <w:t xml:space="preserve">aar verwachting </w:t>
            </w:r>
            <w:r w:rsidR="007E5660" w:rsidRPr="00873282">
              <w:rPr>
                <w:rFonts w:ascii="Tahoma" w:hAnsi="Tahoma" w:cs="Tahoma"/>
                <w:color w:val="auto"/>
              </w:rPr>
              <w:t>voor de</w:t>
            </w:r>
            <w:r w:rsidRPr="00873282">
              <w:rPr>
                <w:rFonts w:ascii="Tahoma" w:hAnsi="Tahoma" w:cs="Tahoma"/>
                <w:color w:val="auto"/>
              </w:rPr>
              <w:t xml:space="preserve"> </w:t>
            </w:r>
            <w:r w:rsidR="00C43717" w:rsidRPr="00873282">
              <w:rPr>
                <w:rFonts w:ascii="Tahoma" w:hAnsi="Tahoma" w:cs="Tahoma"/>
                <w:color w:val="auto"/>
              </w:rPr>
              <w:t xml:space="preserve">zomer </w:t>
            </w:r>
            <w:r w:rsidR="0090111D" w:rsidRPr="00873282">
              <w:rPr>
                <w:rFonts w:ascii="Tahoma" w:hAnsi="Tahoma" w:cs="Tahoma"/>
                <w:color w:val="auto"/>
              </w:rPr>
              <w:t xml:space="preserve">van </w:t>
            </w:r>
            <w:r w:rsidR="00C43717" w:rsidRPr="00873282">
              <w:rPr>
                <w:rFonts w:ascii="Tahoma" w:hAnsi="Tahoma" w:cs="Tahoma"/>
                <w:color w:val="auto"/>
              </w:rPr>
              <w:t>2022.</w:t>
            </w:r>
          </w:p>
        </w:tc>
      </w:tr>
    </w:tbl>
    <w:p w:rsidR="00A144C8" w:rsidRPr="00873282" w:rsidRDefault="00A144C8" w:rsidP="00997DD5">
      <w:pPr>
        <w:jc w:val="both"/>
        <w:rPr>
          <w:rFonts w:ascii="Tahoma" w:hAnsi="Tahoma" w:cs="Tahoma"/>
        </w:rPr>
      </w:pPr>
    </w:p>
    <w:p w:rsidR="00A144C8" w:rsidRPr="00873282" w:rsidRDefault="00A144C8" w:rsidP="00997DD5">
      <w:pPr>
        <w:jc w:val="both"/>
        <w:rPr>
          <w:rFonts w:ascii="Tahoma" w:hAnsi="Tahoma" w:cs="Tahoma"/>
        </w:rPr>
      </w:pPr>
    </w:p>
    <w:p w:rsidR="00A144C8" w:rsidRPr="00873282" w:rsidRDefault="00A144C8" w:rsidP="00997DD5">
      <w:pPr>
        <w:jc w:val="both"/>
        <w:rPr>
          <w:rFonts w:ascii="Tahoma" w:hAnsi="Tahoma" w:cs="Tahoma"/>
        </w:rPr>
      </w:pPr>
    </w:p>
    <w:p w:rsidR="000F02F6" w:rsidRDefault="000F02F6">
      <w:pPr>
        <w:rPr>
          <w:rFonts w:ascii="Tahoma" w:hAnsi="Tahoma" w:cs="Tahoma"/>
          <w:sz w:val="32"/>
          <w:szCs w:val="32"/>
        </w:rPr>
      </w:pPr>
      <w:r>
        <w:rPr>
          <w:rFonts w:ascii="Tahoma" w:hAnsi="Tahoma" w:cs="Tahoma"/>
          <w:sz w:val="32"/>
          <w:szCs w:val="32"/>
        </w:rPr>
        <w:br w:type="page"/>
      </w:r>
    </w:p>
    <w:p w:rsidR="000F02F6" w:rsidRDefault="000F02F6" w:rsidP="00997DD5">
      <w:pPr>
        <w:jc w:val="both"/>
        <w:rPr>
          <w:rFonts w:ascii="Tahoma" w:hAnsi="Tahoma" w:cs="Tahoma"/>
          <w:sz w:val="32"/>
          <w:szCs w:val="32"/>
        </w:rPr>
      </w:pPr>
    </w:p>
    <w:p w:rsidR="00A144C8" w:rsidRPr="00873282" w:rsidRDefault="003635B7" w:rsidP="00997DD5">
      <w:pPr>
        <w:jc w:val="both"/>
        <w:rPr>
          <w:rFonts w:ascii="Tahoma" w:hAnsi="Tahoma" w:cs="Tahoma"/>
        </w:rPr>
      </w:pPr>
      <w:r w:rsidRPr="00873282">
        <w:rPr>
          <w:rFonts w:ascii="Tahoma" w:hAnsi="Tahoma" w:cs="Tahoma"/>
          <w:sz w:val="32"/>
          <w:szCs w:val="32"/>
        </w:rPr>
        <w:t>Wat</w:t>
      </w:r>
      <w:r w:rsidR="00C43717" w:rsidRPr="00873282">
        <w:rPr>
          <w:rFonts w:ascii="Tahoma" w:hAnsi="Tahoma" w:cs="Tahoma"/>
          <w:sz w:val="32"/>
          <w:szCs w:val="32"/>
        </w:rPr>
        <w:t xml:space="preserve"> </w:t>
      </w:r>
      <w:r w:rsidR="001C5B6A" w:rsidRPr="00873282">
        <w:rPr>
          <w:rFonts w:ascii="Tahoma" w:hAnsi="Tahoma" w:cs="Tahoma"/>
          <w:sz w:val="32"/>
          <w:szCs w:val="32"/>
        </w:rPr>
        <w:t>de Vecon</w:t>
      </w:r>
      <w:r w:rsidR="00C43717" w:rsidRPr="00873282">
        <w:rPr>
          <w:rFonts w:ascii="Tahoma" w:hAnsi="Tahoma" w:cs="Tahoma"/>
          <w:sz w:val="32"/>
          <w:szCs w:val="32"/>
        </w:rPr>
        <w:t xml:space="preserve"> natuurlijk </w:t>
      </w:r>
      <w:r w:rsidRPr="00873282">
        <w:rPr>
          <w:rFonts w:ascii="Tahoma" w:hAnsi="Tahoma" w:cs="Tahoma"/>
          <w:sz w:val="32"/>
          <w:szCs w:val="32"/>
        </w:rPr>
        <w:t>wil</w:t>
      </w:r>
      <w:r w:rsidR="001C5B6A" w:rsidRPr="00873282">
        <w:rPr>
          <w:rFonts w:ascii="Tahoma" w:hAnsi="Tahoma" w:cs="Tahoma"/>
          <w:sz w:val="32"/>
          <w:szCs w:val="32"/>
        </w:rPr>
        <w:t xml:space="preserve"> </w:t>
      </w:r>
      <w:r w:rsidR="00C43717" w:rsidRPr="00873282">
        <w:rPr>
          <w:rFonts w:ascii="Tahoma" w:hAnsi="Tahoma" w:cs="Tahoma"/>
          <w:sz w:val="32"/>
          <w:szCs w:val="32"/>
        </w:rPr>
        <w:t>blijven doen</w:t>
      </w:r>
    </w:p>
    <w:p w:rsidR="00A144C8" w:rsidRPr="00873282" w:rsidRDefault="00A144C8" w:rsidP="00997DD5">
      <w:pPr>
        <w:jc w:val="both"/>
        <w:rPr>
          <w:rFonts w:ascii="Tahoma" w:hAnsi="Tahoma" w:cs="Tahoma"/>
        </w:rPr>
      </w:pPr>
    </w:p>
    <w:p w:rsidR="00A144C8" w:rsidRPr="00873282" w:rsidRDefault="00A144C8" w:rsidP="00997DD5">
      <w:pPr>
        <w:jc w:val="both"/>
        <w:rPr>
          <w:rFonts w:ascii="Tahoma" w:hAnsi="Tahoma" w:cs="Tahoma"/>
        </w:rPr>
      </w:pPr>
    </w:p>
    <w:p w:rsidR="00A144C8" w:rsidRDefault="00A144C8" w:rsidP="00997DD5">
      <w:pPr>
        <w:jc w:val="both"/>
        <w:rPr>
          <w:rFonts w:ascii="Tahoma" w:hAnsi="Tahoma" w:cs="Tahoma"/>
        </w:rPr>
      </w:pPr>
    </w:p>
    <w:p w:rsidR="000F02F6" w:rsidRPr="00873282" w:rsidRDefault="000F02F6" w:rsidP="00997DD5">
      <w:pPr>
        <w:jc w:val="both"/>
        <w:rPr>
          <w:rFonts w:ascii="Tahoma" w:hAnsi="Tahoma" w:cs="Tahoma"/>
        </w:rPr>
      </w:pPr>
    </w:p>
    <w:tbl>
      <w:tblPr>
        <w:tblStyle w:val="Lichtearcering-accent1"/>
        <w:tblW w:w="0" w:type="auto"/>
        <w:tblLayout w:type="fixed"/>
        <w:tblLook w:val="04A0"/>
      </w:tblPr>
      <w:tblGrid>
        <w:gridCol w:w="2235"/>
        <w:gridCol w:w="2835"/>
        <w:gridCol w:w="4110"/>
        <w:gridCol w:w="4964"/>
      </w:tblGrid>
      <w:tr w:rsidR="00997DD5" w:rsidRPr="00873282" w:rsidTr="0099566E">
        <w:trPr>
          <w:cnfStyle w:val="100000000000"/>
        </w:trPr>
        <w:tc>
          <w:tcPr>
            <w:cnfStyle w:val="001000000000"/>
            <w:tcW w:w="2235" w:type="dxa"/>
          </w:tcPr>
          <w:p w:rsidR="00997DD5" w:rsidRPr="00873282" w:rsidRDefault="00997DD5" w:rsidP="00997DD5">
            <w:pPr>
              <w:jc w:val="both"/>
              <w:rPr>
                <w:rFonts w:ascii="Tahoma" w:hAnsi="Tahoma" w:cs="Tahoma"/>
                <w:b w:val="0"/>
                <w:color w:val="auto"/>
              </w:rPr>
            </w:pPr>
            <w:r w:rsidRPr="00873282">
              <w:rPr>
                <w:rFonts w:ascii="Tahoma" w:hAnsi="Tahoma" w:cs="Tahoma"/>
                <w:b w:val="0"/>
                <w:color w:val="auto"/>
              </w:rPr>
              <w:t>Doel</w:t>
            </w:r>
          </w:p>
        </w:tc>
        <w:tc>
          <w:tcPr>
            <w:tcW w:w="2835" w:type="dxa"/>
          </w:tcPr>
          <w:p w:rsidR="00997DD5" w:rsidRPr="00873282" w:rsidRDefault="00997DD5" w:rsidP="00997DD5">
            <w:pPr>
              <w:jc w:val="both"/>
              <w:cnfStyle w:val="100000000000"/>
              <w:rPr>
                <w:rFonts w:ascii="Tahoma" w:hAnsi="Tahoma" w:cs="Tahoma"/>
                <w:b w:val="0"/>
                <w:color w:val="auto"/>
              </w:rPr>
            </w:pPr>
            <w:r w:rsidRPr="00873282">
              <w:rPr>
                <w:rFonts w:ascii="Tahoma" w:hAnsi="Tahoma" w:cs="Tahoma"/>
                <w:b w:val="0"/>
                <w:color w:val="auto"/>
              </w:rPr>
              <w:t>Strategie</w:t>
            </w:r>
          </w:p>
        </w:tc>
        <w:tc>
          <w:tcPr>
            <w:tcW w:w="4110" w:type="dxa"/>
          </w:tcPr>
          <w:p w:rsidR="00997DD5" w:rsidRPr="00873282" w:rsidRDefault="00392507" w:rsidP="00997DD5">
            <w:pPr>
              <w:jc w:val="both"/>
              <w:cnfStyle w:val="100000000000"/>
              <w:rPr>
                <w:rFonts w:ascii="Tahoma" w:hAnsi="Tahoma" w:cs="Tahoma"/>
                <w:b w:val="0"/>
                <w:color w:val="auto"/>
              </w:rPr>
            </w:pPr>
            <w:r w:rsidRPr="00873282">
              <w:rPr>
                <w:rFonts w:ascii="Tahoma" w:hAnsi="Tahoma" w:cs="Tahoma"/>
                <w:b w:val="0"/>
                <w:color w:val="auto"/>
              </w:rPr>
              <w:t>Uitwerking</w:t>
            </w:r>
          </w:p>
        </w:tc>
        <w:tc>
          <w:tcPr>
            <w:tcW w:w="4964" w:type="dxa"/>
          </w:tcPr>
          <w:p w:rsidR="00997DD5" w:rsidRPr="00873282" w:rsidRDefault="00215C64" w:rsidP="003B4257">
            <w:pPr>
              <w:cnfStyle w:val="100000000000"/>
              <w:rPr>
                <w:rFonts w:ascii="Tahoma" w:hAnsi="Tahoma" w:cs="Tahoma"/>
                <w:b w:val="0"/>
                <w:color w:val="auto"/>
              </w:rPr>
            </w:pPr>
            <w:r w:rsidRPr="00873282">
              <w:rPr>
                <w:rFonts w:ascii="Tahoma" w:hAnsi="Tahoma" w:cs="Tahoma"/>
                <w:b w:val="0"/>
                <w:color w:val="auto"/>
              </w:rPr>
              <w:t>Wie en wanneer?</w:t>
            </w:r>
          </w:p>
        </w:tc>
      </w:tr>
      <w:tr w:rsidR="00D0738B" w:rsidRPr="00873282" w:rsidTr="0099566E">
        <w:trPr>
          <w:cnfStyle w:val="000000100000"/>
          <w:cantSplit/>
          <w:trHeight w:val="570"/>
        </w:trPr>
        <w:tc>
          <w:tcPr>
            <w:cnfStyle w:val="001000000000"/>
            <w:tcW w:w="2235" w:type="dxa"/>
          </w:tcPr>
          <w:p w:rsidR="00D0738B" w:rsidRPr="00873282" w:rsidRDefault="00D0738B" w:rsidP="00392507">
            <w:pPr>
              <w:rPr>
                <w:rFonts w:ascii="Tahoma" w:hAnsi="Tahoma" w:cs="Tahoma"/>
                <w:b w:val="0"/>
                <w:color w:val="auto"/>
              </w:rPr>
            </w:pPr>
            <w:r w:rsidRPr="00873282">
              <w:rPr>
                <w:rFonts w:ascii="Tahoma" w:hAnsi="Tahoma" w:cs="Tahoma"/>
                <w:b w:val="0"/>
                <w:color w:val="auto"/>
              </w:rPr>
              <w:t>Ondersteuning leraar m.b.t. vakinhoud en vakdidactiek</w:t>
            </w:r>
          </w:p>
        </w:tc>
        <w:tc>
          <w:tcPr>
            <w:tcW w:w="2835" w:type="dxa"/>
          </w:tcPr>
          <w:p w:rsidR="00D0738B" w:rsidRPr="00873282" w:rsidRDefault="00D0738B" w:rsidP="00335294">
            <w:pPr>
              <w:cnfStyle w:val="000000100000"/>
              <w:rPr>
                <w:rFonts w:ascii="Tahoma" w:hAnsi="Tahoma" w:cs="Tahoma"/>
                <w:color w:val="auto"/>
              </w:rPr>
            </w:pPr>
            <w:r w:rsidRPr="00873282">
              <w:rPr>
                <w:rFonts w:ascii="Tahoma" w:hAnsi="Tahoma" w:cs="Tahoma"/>
                <w:color w:val="auto"/>
              </w:rPr>
              <w:t>Concrete ondersteuning bieden</w:t>
            </w:r>
            <w:r w:rsidR="00335294" w:rsidRPr="00873282">
              <w:rPr>
                <w:rFonts w:ascii="Tahoma" w:hAnsi="Tahoma" w:cs="Tahoma"/>
                <w:color w:val="auto"/>
              </w:rPr>
              <w:t>.</w:t>
            </w:r>
            <w:r w:rsidRPr="00873282">
              <w:rPr>
                <w:rFonts w:ascii="Tahoma" w:hAnsi="Tahoma" w:cs="Tahoma"/>
                <w:color w:val="auto"/>
              </w:rPr>
              <w:t xml:space="preserve"> </w:t>
            </w:r>
          </w:p>
        </w:tc>
        <w:tc>
          <w:tcPr>
            <w:tcW w:w="4110" w:type="dxa"/>
          </w:tcPr>
          <w:p w:rsidR="00D0738B" w:rsidRPr="00873282" w:rsidRDefault="00D0738B" w:rsidP="00D65458">
            <w:pPr>
              <w:cnfStyle w:val="000000100000"/>
              <w:rPr>
                <w:rFonts w:ascii="Tahoma" w:hAnsi="Tahoma" w:cs="Tahoma"/>
                <w:color w:val="auto"/>
              </w:rPr>
            </w:pPr>
            <w:r w:rsidRPr="00873282">
              <w:rPr>
                <w:rFonts w:ascii="Tahoma" w:hAnsi="Tahoma" w:cs="Tahoma"/>
                <w:color w:val="auto"/>
              </w:rPr>
              <w:t xml:space="preserve">Examenbesprekingen, examenforum, </w:t>
            </w:r>
            <w:r w:rsidR="00335294" w:rsidRPr="00873282">
              <w:rPr>
                <w:rFonts w:ascii="Tahoma" w:hAnsi="Tahoma" w:cs="Tahoma"/>
                <w:color w:val="auto"/>
              </w:rPr>
              <w:t>artikelen in TEO, workshops tijdens studiedagen, misschien aparte studiedagen voor bepaalde onderwerpen of regio’s.</w:t>
            </w:r>
          </w:p>
        </w:tc>
        <w:tc>
          <w:tcPr>
            <w:tcW w:w="4964" w:type="dxa"/>
          </w:tcPr>
          <w:p w:rsidR="00335294" w:rsidRPr="00873282" w:rsidRDefault="00335294" w:rsidP="00335294">
            <w:pPr>
              <w:cnfStyle w:val="000000100000"/>
              <w:rPr>
                <w:rFonts w:ascii="Tahoma" w:hAnsi="Tahoma" w:cs="Tahoma"/>
                <w:color w:val="auto"/>
              </w:rPr>
            </w:pPr>
            <w:r w:rsidRPr="00873282">
              <w:rPr>
                <w:rFonts w:ascii="Tahoma" w:hAnsi="Tahoma" w:cs="Tahoma"/>
                <w:color w:val="auto"/>
              </w:rPr>
              <w:t>S</w:t>
            </w:r>
            <w:r w:rsidR="00D0738B" w:rsidRPr="00873282">
              <w:rPr>
                <w:rFonts w:ascii="Tahoma" w:hAnsi="Tahoma" w:cs="Tahoma"/>
                <w:color w:val="auto"/>
              </w:rPr>
              <w:t>ecties</w:t>
            </w:r>
            <w:r w:rsidRPr="00873282">
              <w:rPr>
                <w:rFonts w:ascii="Tahoma" w:hAnsi="Tahoma" w:cs="Tahoma"/>
                <w:color w:val="auto"/>
              </w:rPr>
              <w:t xml:space="preserve">, redactie, commissie studiedag, </w:t>
            </w:r>
            <w:r w:rsidR="00D0738B" w:rsidRPr="00873282">
              <w:rPr>
                <w:rFonts w:ascii="Tahoma" w:hAnsi="Tahoma" w:cs="Tahoma"/>
                <w:color w:val="auto"/>
              </w:rPr>
              <w:t xml:space="preserve"> met hulp van veel actieve leden.</w:t>
            </w:r>
            <w:r w:rsidR="00866E4F" w:rsidRPr="00873282">
              <w:rPr>
                <w:rFonts w:ascii="Tahoma" w:hAnsi="Tahoma" w:cs="Tahoma"/>
                <w:color w:val="auto"/>
              </w:rPr>
              <w:t xml:space="preserve"> </w:t>
            </w:r>
          </w:p>
          <w:p w:rsidR="00D0738B" w:rsidRPr="00873282" w:rsidRDefault="00D0738B" w:rsidP="00E92A3D">
            <w:pPr>
              <w:cnfStyle w:val="000000100000"/>
              <w:rPr>
                <w:rFonts w:ascii="Tahoma" w:hAnsi="Tahoma" w:cs="Tahoma"/>
                <w:color w:val="auto"/>
              </w:rPr>
            </w:pPr>
          </w:p>
        </w:tc>
      </w:tr>
      <w:tr w:rsidR="00D0738B" w:rsidRPr="00873282" w:rsidTr="00372951">
        <w:trPr>
          <w:trHeight w:val="570"/>
        </w:trPr>
        <w:tc>
          <w:tcPr>
            <w:cnfStyle w:val="001000000000"/>
            <w:tcW w:w="2235" w:type="dxa"/>
          </w:tcPr>
          <w:p w:rsidR="00D0738B" w:rsidRPr="00873282" w:rsidRDefault="00372951" w:rsidP="00392507">
            <w:pPr>
              <w:rPr>
                <w:rFonts w:ascii="Tahoma" w:hAnsi="Tahoma" w:cs="Tahoma"/>
                <w:b w:val="0"/>
                <w:color w:val="auto"/>
              </w:rPr>
            </w:pPr>
            <w:r w:rsidRPr="00873282">
              <w:rPr>
                <w:rFonts w:ascii="Tahoma" w:hAnsi="Tahoma" w:cs="Tahoma"/>
                <w:b w:val="0"/>
                <w:color w:val="auto"/>
              </w:rPr>
              <w:t>B</w:t>
            </w:r>
            <w:r w:rsidR="00D0738B" w:rsidRPr="00873282">
              <w:rPr>
                <w:rFonts w:ascii="Tahoma" w:hAnsi="Tahoma" w:cs="Tahoma"/>
                <w:b w:val="0"/>
                <w:color w:val="auto"/>
              </w:rPr>
              <w:t>ewaken en versterken positie economische vakken</w:t>
            </w:r>
          </w:p>
        </w:tc>
        <w:tc>
          <w:tcPr>
            <w:tcW w:w="2835" w:type="dxa"/>
          </w:tcPr>
          <w:p w:rsidR="00D0738B" w:rsidRPr="00873282" w:rsidRDefault="00D0738B" w:rsidP="002549F3">
            <w:pPr>
              <w:cnfStyle w:val="000000000000"/>
              <w:rPr>
                <w:rFonts w:ascii="Tahoma" w:hAnsi="Tahoma" w:cs="Tahoma"/>
                <w:color w:val="auto"/>
              </w:rPr>
            </w:pPr>
            <w:r w:rsidRPr="00873282">
              <w:rPr>
                <w:rFonts w:ascii="Tahoma" w:hAnsi="Tahoma" w:cs="Tahoma"/>
                <w:color w:val="auto"/>
              </w:rPr>
              <w:t xml:space="preserve">Aanwezig zijn in discussies over vernieuwingen, activiteiten die de economische vakken </w:t>
            </w:r>
            <w:r w:rsidR="00AB337C" w:rsidRPr="00873282">
              <w:rPr>
                <w:rFonts w:ascii="Tahoma" w:hAnsi="Tahoma" w:cs="Tahoma"/>
                <w:color w:val="auto"/>
              </w:rPr>
              <w:t xml:space="preserve">al dan niet </w:t>
            </w:r>
            <w:r w:rsidRPr="00873282">
              <w:rPr>
                <w:rFonts w:ascii="Tahoma" w:hAnsi="Tahoma" w:cs="Tahoma"/>
                <w:color w:val="auto"/>
              </w:rPr>
              <w:t>op de voorgrond plaatsen (bijv. VBS</w:t>
            </w:r>
            <w:r w:rsidR="00C43717" w:rsidRPr="00873282">
              <w:rPr>
                <w:rFonts w:ascii="Tahoma" w:hAnsi="Tahoma" w:cs="Tahoma"/>
                <w:color w:val="auto"/>
              </w:rPr>
              <w:t xml:space="preserve"> en inhoudelijke suggesties in het kader van Curriculum.nu</w:t>
            </w:r>
            <w:r w:rsidRPr="00873282">
              <w:rPr>
                <w:rFonts w:ascii="Tahoma" w:hAnsi="Tahoma" w:cs="Tahoma"/>
                <w:color w:val="auto"/>
              </w:rPr>
              <w:t>).</w:t>
            </w:r>
          </w:p>
        </w:tc>
        <w:tc>
          <w:tcPr>
            <w:tcW w:w="4110" w:type="dxa"/>
          </w:tcPr>
          <w:p w:rsidR="00D0738B" w:rsidRPr="00873282" w:rsidRDefault="00BC5A03" w:rsidP="002549F3">
            <w:pPr>
              <w:cnfStyle w:val="000000000000"/>
              <w:rPr>
                <w:rFonts w:ascii="Tahoma" w:hAnsi="Tahoma" w:cs="Tahoma"/>
                <w:color w:val="auto"/>
              </w:rPr>
            </w:pPr>
            <w:r w:rsidRPr="00873282">
              <w:rPr>
                <w:rFonts w:ascii="Tahoma" w:hAnsi="Tahoma" w:cs="Tahoma"/>
                <w:color w:val="auto"/>
              </w:rPr>
              <w:t>Aler</w:t>
            </w:r>
            <w:r w:rsidR="00D0738B" w:rsidRPr="00873282">
              <w:rPr>
                <w:rFonts w:ascii="Tahoma" w:hAnsi="Tahoma" w:cs="Tahoma"/>
                <w:color w:val="auto"/>
              </w:rPr>
              <w:t xml:space="preserve">t zijn, ontwikkelingen niet alleen volgen maar ook </w:t>
            </w:r>
            <w:proofErr w:type="spellStart"/>
            <w:r w:rsidR="00D0738B" w:rsidRPr="00873282">
              <w:rPr>
                <w:rFonts w:ascii="Tahoma" w:hAnsi="Tahoma" w:cs="Tahoma"/>
                <w:color w:val="auto"/>
              </w:rPr>
              <w:t>pro-actief</w:t>
            </w:r>
            <w:proofErr w:type="spellEnd"/>
            <w:r w:rsidR="00D0738B" w:rsidRPr="00873282">
              <w:rPr>
                <w:rFonts w:ascii="Tahoma" w:hAnsi="Tahoma" w:cs="Tahoma"/>
                <w:color w:val="auto"/>
              </w:rPr>
              <w:t xml:space="preserve"> ageren.</w:t>
            </w:r>
          </w:p>
          <w:p w:rsidR="00D0738B" w:rsidRPr="00873282" w:rsidRDefault="00D0738B" w:rsidP="002549F3">
            <w:pPr>
              <w:cnfStyle w:val="000000000000"/>
              <w:rPr>
                <w:rFonts w:ascii="Tahoma" w:hAnsi="Tahoma" w:cs="Tahoma"/>
                <w:color w:val="auto"/>
              </w:rPr>
            </w:pPr>
            <w:r w:rsidRPr="00873282">
              <w:rPr>
                <w:rFonts w:ascii="Tahoma" w:hAnsi="Tahoma" w:cs="Tahoma"/>
                <w:color w:val="auto"/>
              </w:rPr>
              <w:t>Laten zien dat economische vakken een brede ontwikkeling bieden, veelzijdig zijn, passen in het tijds</w:t>
            </w:r>
            <w:r w:rsidR="00866E4F" w:rsidRPr="00873282">
              <w:rPr>
                <w:rFonts w:ascii="Tahoma" w:hAnsi="Tahoma" w:cs="Tahoma"/>
                <w:color w:val="auto"/>
              </w:rPr>
              <w:t xml:space="preserve">beeld, veel 21th </w:t>
            </w:r>
            <w:proofErr w:type="spellStart"/>
            <w:r w:rsidR="00866E4F" w:rsidRPr="00873282">
              <w:rPr>
                <w:rFonts w:ascii="Tahoma" w:hAnsi="Tahoma" w:cs="Tahoma"/>
                <w:color w:val="auto"/>
              </w:rPr>
              <w:t>century</w:t>
            </w:r>
            <w:proofErr w:type="spellEnd"/>
            <w:r w:rsidR="00866E4F" w:rsidRPr="00873282">
              <w:rPr>
                <w:rFonts w:ascii="Tahoma" w:hAnsi="Tahoma" w:cs="Tahoma"/>
                <w:color w:val="auto"/>
              </w:rPr>
              <w:t xml:space="preserve"> vaardigheden toepassen/trainen.</w:t>
            </w:r>
          </w:p>
        </w:tc>
        <w:tc>
          <w:tcPr>
            <w:tcW w:w="4964" w:type="dxa"/>
          </w:tcPr>
          <w:p w:rsidR="00D0738B" w:rsidRPr="00873282" w:rsidRDefault="00866E4F" w:rsidP="002549F3">
            <w:pPr>
              <w:cnfStyle w:val="000000000000"/>
              <w:rPr>
                <w:rFonts w:ascii="Tahoma" w:hAnsi="Tahoma" w:cs="Tahoma"/>
                <w:color w:val="auto"/>
              </w:rPr>
            </w:pPr>
            <w:r w:rsidRPr="00873282">
              <w:rPr>
                <w:rFonts w:ascii="Tahoma" w:hAnsi="Tahoma" w:cs="Tahoma"/>
                <w:color w:val="auto"/>
              </w:rPr>
              <w:t>DB, AB</w:t>
            </w:r>
            <w:r w:rsidR="00D271A9" w:rsidRPr="00873282">
              <w:rPr>
                <w:rFonts w:ascii="Tahoma" w:hAnsi="Tahoma" w:cs="Tahoma"/>
                <w:color w:val="auto"/>
              </w:rPr>
              <w:t>,</w:t>
            </w:r>
            <w:r w:rsidRPr="00873282">
              <w:rPr>
                <w:rFonts w:ascii="Tahoma" w:hAnsi="Tahoma" w:cs="Tahoma"/>
                <w:color w:val="auto"/>
              </w:rPr>
              <w:t xml:space="preserve"> maar ook alle secties zijn attent, reageren snel en inhoudelijk, ondersteunen de</w:t>
            </w:r>
            <w:r w:rsidR="00D271A9" w:rsidRPr="00873282">
              <w:rPr>
                <w:rFonts w:ascii="Tahoma" w:hAnsi="Tahoma" w:cs="Tahoma"/>
                <w:color w:val="auto"/>
              </w:rPr>
              <w:t xml:space="preserve"> leden</w:t>
            </w:r>
            <w:r w:rsidRPr="00873282">
              <w:rPr>
                <w:rFonts w:ascii="Tahoma" w:hAnsi="Tahoma" w:cs="Tahoma"/>
                <w:color w:val="auto"/>
              </w:rPr>
              <w:t xml:space="preserve"> die naar buiten treden.</w:t>
            </w:r>
            <w:r w:rsidR="00E92A3D" w:rsidRPr="00873282">
              <w:rPr>
                <w:rFonts w:ascii="Tahoma" w:hAnsi="Tahoma" w:cs="Tahoma"/>
                <w:color w:val="auto"/>
              </w:rPr>
              <w:t xml:space="preserve"> Leden helpen zoveel mogelijk.</w:t>
            </w:r>
            <w:r w:rsidR="00BE3238" w:rsidRPr="00873282">
              <w:rPr>
                <w:rFonts w:ascii="Tahoma" w:hAnsi="Tahoma" w:cs="Tahoma"/>
                <w:color w:val="auto"/>
              </w:rPr>
              <w:t xml:space="preserve"> </w:t>
            </w:r>
          </w:p>
          <w:p w:rsidR="00BE3238" w:rsidRPr="00873282" w:rsidRDefault="00BE3238" w:rsidP="002549F3">
            <w:pPr>
              <w:cnfStyle w:val="000000000000"/>
              <w:rPr>
                <w:rFonts w:ascii="Tahoma" w:hAnsi="Tahoma" w:cs="Tahoma"/>
                <w:color w:val="auto"/>
              </w:rPr>
            </w:pPr>
            <w:r w:rsidRPr="00873282">
              <w:rPr>
                <w:rFonts w:ascii="Tahoma" w:hAnsi="Tahoma" w:cs="Tahoma"/>
                <w:color w:val="auto"/>
              </w:rPr>
              <w:t xml:space="preserve">Actief zijn in het kader van </w:t>
            </w:r>
            <w:proofErr w:type="spellStart"/>
            <w:r w:rsidRPr="00873282">
              <w:rPr>
                <w:rFonts w:ascii="Tahoma" w:hAnsi="Tahoma" w:cs="Tahoma"/>
                <w:color w:val="auto"/>
              </w:rPr>
              <w:t>OnsOnderwijs</w:t>
            </w:r>
            <w:proofErr w:type="spellEnd"/>
            <w:r w:rsidRPr="00873282">
              <w:rPr>
                <w:rFonts w:ascii="Tahoma" w:hAnsi="Tahoma" w:cs="Tahoma"/>
                <w:color w:val="auto"/>
              </w:rPr>
              <w:t xml:space="preserve"> 2032/Curriculum.nu, o.a. door bijwonen zoveel mogelijk overleggen.</w:t>
            </w:r>
          </w:p>
          <w:p w:rsidR="00E92A3D" w:rsidRPr="00873282" w:rsidRDefault="00BE3238" w:rsidP="002549F3">
            <w:pPr>
              <w:cnfStyle w:val="000000000000"/>
              <w:rPr>
                <w:rFonts w:ascii="Tahoma" w:hAnsi="Tahoma" w:cs="Tahoma"/>
                <w:color w:val="auto"/>
              </w:rPr>
            </w:pPr>
            <w:r w:rsidRPr="00873282">
              <w:rPr>
                <w:rFonts w:ascii="Tahoma" w:hAnsi="Tahoma" w:cs="Tahoma"/>
                <w:color w:val="auto"/>
              </w:rPr>
              <w:t>Actief</w:t>
            </w:r>
            <w:r w:rsidR="00D271A9" w:rsidRPr="00873282">
              <w:rPr>
                <w:rFonts w:ascii="Tahoma" w:hAnsi="Tahoma" w:cs="Tahoma"/>
                <w:color w:val="auto"/>
              </w:rPr>
              <w:t xml:space="preserve"> zijn</w:t>
            </w:r>
            <w:r w:rsidRPr="00873282">
              <w:rPr>
                <w:rFonts w:ascii="Tahoma" w:hAnsi="Tahoma" w:cs="Tahoma"/>
                <w:color w:val="auto"/>
              </w:rPr>
              <w:t xml:space="preserve"> in </w:t>
            </w:r>
            <w:r w:rsidR="00D271A9" w:rsidRPr="00873282">
              <w:rPr>
                <w:rFonts w:ascii="Tahoma" w:hAnsi="Tahoma" w:cs="Tahoma"/>
                <w:color w:val="auto"/>
              </w:rPr>
              <w:t xml:space="preserve">het </w:t>
            </w:r>
            <w:r w:rsidRPr="00873282">
              <w:rPr>
                <w:rFonts w:ascii="Tahoma" w:hAnsi="Tahoma" w:cs="Tahoma"/>
                <w:color w:val="auto"/>
              </w:rPr>
              <w:t>overleg met M&amp;M vakken. Commissie visie</w:t>
            </w:r>
            <w:r w:rsidR="00D271A9" w:rsidRPr="00873282">
              <w:rPr>
                <w:rFonts w:ascii="Tahoma" w:hAnsi="Tahoma" w:cs="Tahoma"/>
                <w:color w:val="auto"/>
              </w:rPr>
              <w:t>:</w:t>
            </w:r>
          </w:p>
          <w:p w:rsidR="001B206D" w:rsidRPr="00873282" w:rsidRDefault="001B206D" w:rsidP="002549F3">
            <w:pPr>
              <w:cnfStyle w:val="000000000000"/>
              <w:rPr>
                <w:rFonts w:ascii="Tahoma" w:hAnsi="Tahoma" w:cs="Tahoma"/>
                <w:color w:val="auto"/>
              </w:rPr>
            </w:pPr>
            <w:r w:rsidRPr="00873282">
              <w:rPr>
                <w:rFonts w:ascii="Tahoma" w:hAnsi="Tahoma" w:cs="Tahoma"/>
                <w:color w:val="auto"/>
              </w:rPr>
              <w:t>Visie jaarlijks op de agenda zetten om verder te ontwikkelen.</w:t>
            </w:r>
          </w:p>
          <w:p w:rsidR="00866E4F" w:rsidRPr="00873282" w:rsidRDefault="00BE3238" w:rsidP="008F5951">
            <w:pPr>
              <w:cnfStyle w:val="000000000000"/>
              <w:rPr>
                <w:rFonts w:ascii="Tahoma" w:hAnsi="Tahoma" w:cs="Tahoma"/>
                <w:color w:val="auto"/>
              </w:rPr>
            </w:pPr>
            <w:proofErr w:type="spellStart"/>
            <w:r w:rsidRPr="00873282">
              <w:rPr>
                <w:rFonts w:ascii="Tahoma" w:hAnsi="Tahoma" w:cs="Tahoma"/>
                <w:color w:val="auto"/>
              </w:rPr>
              <w:t>Pro-actief</w:t>
            </w:r>
            <w:proofErr w:type="spellEnd"/>
            <w:r w:rsidRPr="00873282">
              <w:rPr>
                <w:rFonts w:ascii="Tahoma" w:hAnsi="Tahoma" w:cs="Tahoma"/>
                <w:color w:val="auto"/>
              </w:rPr>
              <w:t xml:space="preserve"> aan de slag met aanpassen examenprogramma</w:t>
            </w:r>
            <w:r w:rsidR="00E56155" w:rsidRPr="00873282">
              <w:rPr>
                <w:rFonts w:ascii="Tahoma" w:hAnsi="Tahoma" w:cs="Tahoma"/>
                <w:color w:val="auto"/>
              </w:rPr>
              <w:t>’s</w:t>
            </w:r>
            <w:r w:rsidRPr="00873282">
              <w:rPr>
                <w:rFonts w:ascii="Tahoma" w:hAnsi="Tahoma" w:cs="Tahoma"/>
                <w:color w:val="auto"/>
              </w:rPr>
              <w:t xml:space="preserve"> vmbo economie</w:t>
            </w:r>
            <w:r w:rsidR="0090111D" w:rsidRPr="00873282">
              <w:rPr>
                <w:rFonts w:ascii="Tahoma" w:hAnsi="Tahoma" w:cs="Tahoma"/>
                <w:color w:val="auto"/>
              </w:rPr>
              <w:t>, vmbo nieuwe leerweg en E&amp;O</w:t>
            </w:r>
            <w:r w:rsidR="00E56155" w:rsidRPr="00873282">
              <w:rPr>
                <w:rFonts w:ascii="Tahoma" w:hAnsi="Tahoma" w:cs="Tahoma"/>
                <w:color w:val="auto"/>
              </w:rPr>
              <w:t>, havo en vwo economie en havo en vwo bedrijfseconomie</w:t>
            </w:r>
            <w:r w:rsidR="008F5951" w:rsidRPr="00873282">
              <w:rPr>
                <w:rFonts w:ascii="Tahoma" w:hAnsi="Tahoma" w:cs="Tahoma"/>
                <w:color w:val="auto"/>
              </w:rPr>
              <w:t>.</w:t>
            </w:r>
            <w:r w:rsidR="0090111D" w:rsidRPr="00873282">
              <w:rPr>
                <w:rFonts w:ascii="Tahoma" w:hAnsi="Tahoma" w:cs="Tahoma"/>
                <w:color w:val="auto"/>
              </w:rPr>
              <w:t xml:space="preserve"> </w:t>
            </w:r>
          </w:p>
        </w:tc>
      </w:tr>
      <w:tr w:rsidR="00997DD5" w:rsidRPr="00873282" w:rsidTr="0099566E">
        <w:trPr>
          <w:cnfStyle w:val="000000100000"/>
          <w:cantSplit/>
          <w:trHeight w:val="570"/>
        </w:trPr>
        <w:tc>
          <w:tcPr>
            <w:cnfStyle w:val="001000000000"/>
            <w:tcW w:w="2235" w:type="dxa"/>
          </w:tcPr>
          <w:p w:rsidR="00997DD5" w:rsidRPr="00873282" w:rsidRDefault="00392507" w:rsidP="00392507">
            <w:pPr>
              <w:rPr>
                <w:rFonts w:ascii="Tahoma" w:hAnsi="Tahoma" w:cs="Tahoma"/>
                <w:b w:val="0"/>
                <w:color w:val="auto"/>
              </w:rPr>
            </w:pPr>
            <w:r w:rsidRPr="00873282">
              <w:rPr>
                <w:rFonts w:ascii="Tahoma" w:hAnsi="Tahoma" w:cs="Tahoma"/>
                <w:b w:val="0"/>
                <w:color w:val="auto"/>
              </w:rPr>
              <w:t>Bevordering van scholing en professionalisering van de leraar</w:t>
            </w:r>
          </w:p>
        </w:tc>
        <w:tc>
          <w:tcPr>
            <w:tcW w:w="2835" w:type="dxa"/>
          </w:tcPr>
          <w:p w:rsidR="00997DD5" w:rsidRPr="00873282" w:rsidRDefault="00997DD5" w:rsidP="002549F3">
            <w:pPr>
              <w:cnfStyle w:val="000000100000"/>
              <w:rPr>
                <w:rFonts w:ascii="Tahoma" w:hAnsi="Tahoma" w:cs="Tahoma"/>
                <w:color w:val="auto"/>
              </w:rPr>
            </w:pPr>
          </w:p>
        </w:tc>
        <w:tc>
          <w:tcPr>
            <w:tcW w:w="4110" w:type="dxa"/>
          </w:tcPr>
          <w:p w:rsidR="00E92A3D" w:rsidRPr="00873282" w:rsidRDefault="00E92A3D" w:rsidP="002549F3">
            <w:pPr>
              <w:cnfStyle w:val="000000100000"/>
              <w:rPr>
                <w:rFonts w:ascii="Tahoma" w:hAnsi="Tahoma" w:cs="Tahoma"/>
                <w:color w:val="auto"/>
              </w:rPr>
            </w:pPr>
            <w:r w:rsidRPr="00873282">
              <w:rPr>
                <w:rFonts w:ascii="Tahoma" w:hAnsi="Tahoma" w:cs="Tahoma"/>
                <w:color w:val="auto"/>
              </w:rPr>
              <w:t xml:space="preserve">Bevorderen van professionaliseringsmogelijkheden. De </w:t>
            </w:r>
            <w:r w:rsidR="003635B7" w:rsidRPr="00873282">
              <w:rPr>
                <w:rFonts w:ascii="Tahoma" w:hAnsi="Tahoma" w:cs="Tahoma"/>
                <w:color w:val="auto"/>
              </w:rPr>
              <w:t>V</w:t>
            </w:r>
            <w:r w:rsidR="00E56155" w:rsidRPr="00873282">
              <w:rPr>
                <w:rFonts w:ascii="Tahoma" w:hAnsi="Tahoma" w:cs="Tahoma"/>
                <w:color w:val="auto"/>
              </w:rPr>
              <w:t>econ</w:t>
            </w:r>
            <w:r w:rsidRPr="00873282">
              <w:rPr>
                <w:rFonts w:ascii="Tahoma" w:hAnsi="Tahoma" w:cs="Tahoma"/>
                <w:color w:val="auto"/>
              </w:rPr>
              <w:t xml:space="preserve"> organiseert zelf of benadert organisaties die dit regelen.</w:t>
            </w:r>
          </w:p>
          <w:p w:rsidR="003B4257" w:rsidRPr="00873282" w:rsidRDefault="00E92A3D" w:rsidP="009C5AAE">
            <w:pPr>
              <w:cnfStyle w:val="000000100000"/>
              <w:rPr>
                <w:rFonts w:ascii="Tahoma" w:hAnsi="Tahoma" w:cs="Tahoma"/>
                <w:color w:val="auto"/>
              </w:rPr>
            </w:pPr>
            <w:r w:rsidRPr="00873282">
              <w:rPr>
                <w:rFonts w:ascii="Tahoma" w:hAnsi="Tahoma" w:cs="Tahoma"/>
                <w:color w:val="auto"/>
              </w:rPr>
              <w:t>Aparte bijeenkomsten voor beginnende docenten en coaching.</w:t>
            </w:r>
          </w:p>
        </w:tc>
        <w:tc>
          <w:tcPr>
            <w:tcW w:w="4964" w:type="dxa"/>
          </w:tcPr>
          <w:p w:rsidR="004A0A19" w:rsidRPr="00873282" w:rsidRDefault="00E92A3D" w:rsidP="002549F3">
            <w:pPr>
              <w:cnfStyle w:val="000000100000"/>
              <w:rPr>
                <w:rFonts w:ascii="Tahoma" w:hAnsi="Tahoma" w:cs="Tahoma"/>
                <w:color w:val="auto"/>
              </w:rPr>
            </w:pPr>
            <w:r w:rsidRPr="00873282">
              <w:rPr>
                <w:rFonts w:ascii="Tahoma" w:hAnsi="Tahoma" w:cs="Tahoma"/>
                <w:color w:val="auto"/>
              </w:rPr>
              <w:t>Jaarlijks overzicht van professionaliseringsmogelijkheden door AB en secties.</w:t>
            </w:r>
            <w:r w:rsidR="008F5951" w:rsidRPr="00873282">
              <w:rPr>
                <w:rFonts w:ascii="Tahoma" w:hAnsi="Tahoma" w:cs="Tahoma"/>
                <w:color w:val="auto"/>
              </w:rPr>
              <w:t xml:space="preserve"> Zoveel mogelijk vermelding hiervan op de website.</w:t>
            </w:r>
          </w:p>
          <w:p w:rsidR="00945123" w:rsidRPr="00873282" w:rsidRDefault="00945123" w:rsidP="002549F3">
            <w:pPr>
              <w:cnfStyle w:val="000000100000"/>
              <w:rPr>
                <w:rFonts w:ascii="Tahoma" w:hAnsi="Tahoma" w:cs="Tahoma"/>
                <w:color w:val="auto"/>
              </w:rPr>
            </w:pPr>
          </w:p>
        </w:tc>
      </w:tr>
      <w:tr w:rsidR="00997DD5" w:rsidRPr="00873282" w:rsidTr="0099566E">
        <w:tc>
          <w:tcPr>
            <w:cnfStyle w:val="001000000000"/>
            <w:tcW w:w="2235" w:type="dxa"/>
          </w:tcPr>
          <w:p w:rsidR="00997DD5" w:rsidRPr="00873282" w:rsidRDefault="00392507" w:rsidP="008F5951">
            <w:pPr>
              <w:rPr>
                <w:rFonts w:ascii="Tahoma" w:hAnsi="Tahoma" w:cs="Tahoma"/>
                <w:b w:val="0"/>
                <w:color w:val="auto"/>
              </w:rPr>
            </w:pPr>
            <w:r w:rsidRPr="00873282">
              <w:rPr>
                <w:rFonts w:ascii="Tahoma" w:hAnsi="Tahoma" w:cs="Tahoma"/>
                <w:b w:val="0"/>
                <w:color w:val="auto"/>
              </w:rPr>
              <w:lastRenderedPageBreak/>
              <w:t xml:space="preserve">Bevorderen dat de leraren hun vakkennis delen middels </w:t>
            </w:r>
            <w:r w:rsidR="008F5951" w:rsidRPr="00873282">
              <w:rPr>
                <w:rFonts w:ascii="Tahoma" w:hAnsi="Tahoma" w:cs="Tahoma"/>
                <w:b w:val="0"/>
                <w:color w:val="auto"/>
              </w:rPr>
              <w:t xml:space="preserve">(digitale) </w:t>
            </w:r>
            <w:r w:rsidRPr="00873282">
              <w:rPr>
                <w:rFonts w:ascii="Tahoma" w:hAnsi="Tahoma" w:cs="Tahoma"/>
                <w:b w:val="0"/>
                <w:color w:val="auto"/>
              </w:rPr>
              <w:t>bijeenkomsten</w:t>
            </w:r>
            <w:r w:rsidR="008F5951" w:rsidRPr="00873282">
              <w:rPr>
                <w:rFonts w:ascii="Tahoma" w:hAnsi="Tahoma" w:cs="Tahoma"/>
                <w:b w:val="0"/>
                <w:color w:val="auto"/>
              </w:rPr>
              <w:t>.</w:t>
            </w:r>
            <w:r w:rsidRPr="00873282">
              <w:rPr>
                <w:rFonts w:ascii="Tahoma" w:hAnsi="Tahoma" w:cs="Tahoma"/>
                <w:b w:val="0"/>
                <w:color w:val="auto"/>
              </w:rPr>
              <w:t xml:space="preserve"> </w:t>
            </w:r>
          </w:p>
        </w:tc>
        <w:tc>
          <w:tcPr>
            <w:tcW w:w="2835" w:type="dxa"/>
          </w:tcPr>
          <w:p w:rsidR="009C5AAE" w:rsidRPr="00873282" w:rsidRDefault="009C5AAE" w:rsidP="0090111D">
            <w:pPr>
              <w:cnfStyle w:val="000000000000"/>
              <w:rPr>
                <w:rFonts w:ascii="Tahoma" w:hAnsi="Tahoma" w:cs="Tahoma"/>
                <w:color w:val="auto"/>
              </w:rPr>
            </w:pPr>
            <w:r w:rsidRPr="00873282">
              <w:rPr>
                <w:rFonts w:ascii="Tahoma" w:hAnsi="Tahoma" w:cs="Tahoma"/>
                <w:color w:val="auto"/>
              </w:rPr>
              <w:t>Ontwikkelen van een communicatiebeleid</w:t>
            </w:r>
            <w:r w:rsidR="00397711" w:rsidRPr="00873282">
              <w:rPr>
                <w:rFonts w:ascii="Tahoma" w:hAnsi="Tahoma" w:cs="Tahoma"/>
                <w:color w:val="auto"/>
              </w:rPr>
              <w:t>.</w:t>
            </w:r>
            <w:r w:rsidRPr="00873282">
              <w:rPr>
                <w:rFonts w:ascii="Tahoma" w:hAnsi="Tahoma" w:cs="Tahoma"/>
                <w:color w:val="auto"/>
              </w:rPr>
              <w:t xml:space="preserve"> </w:t>
            </w:r>
            <w:r w:rsidR="00392507" w:rsidRPr="00873282">
              <w:rPr>
                <w:rFonts w:ascii="Tahoma" w:hAnsi="Tahoma" w:cs="Tahoma"/>
                <w:color w:val="auto"/>
              </w:rPr>
              <w:t xml:space="preserve">Actieve leden uitnodigen hun vakkennis te delen op </w:t>
            </w:r>
            <w:proofErr w:type="spellStart"/>
            <w:r w:rsidR="00392507" w:rsidRPr="00873282">
              <w:rPr>
                <w:rFonts w:ascii="Tahoma" w:hAnsi="Tahoma" w:cs="Tahoma"/>
                <w:color w:val="auto"/>
              </w:rPr>
              <w:t>V</w:t>
            </w:r>
            <w:r w:rsidR="00A538D4" w:rsidRPr="00873282">
              <w:rPr>
                <w:rFonts w:ascii="Tahoma" w:hAnsi="Tahoma" w:cs="Tahoma"/>
                <w:color w:val="auto"/>
              </w:rPr>
              <w:t>econ</w:t>
            </w:r>
            <w:r w:rsidR="00392507" w:rsidRPr="00873282">
              <w:rPr>
                <w:rFonts w:ascii="Tahoma" w:hAnsi="Tahoma" w:cs="Tahoma"/>
                <w:color w:val="auto"/>
              </w:rPr>
              <w:t>-bijeenkomsten</w:t>
            </w:r>
            <w:proofErr w:type="spellEnd"/>
            <w:r w:rsidR="00392507" w:rsidRPr="00873282">
              <w:rPr>
                <w:rFonts w:ascii="Tahoma" w:hAnsi="Tahoma" w:cs="Tahoma"/>
                <w:color w:val="auto"/>
              </w:rPr>
              <w:t xml:space="preserve"> en </w:t>
            </w:r>
            <w:r w:rsidR="0090111D" w:rsidRPr="00873282">
              <w:rPr>
                <w:rFonts w:ascii="Tahoma" w:hAnsi="Tahoma" w:cs="Tahoma"/>
                <w:color w:val="auto"/>
              </w:rPr>
              <w:t>op andere manieren.</w:t>
            </w:r>
          </w:p>
        </w:tc>
        <w:tc>
          <w:tcPr>
            <w:tcW w:w="4110" w:type="dxa"/>
          </w:tcPr>
          <w:p w:rsidR="00397711" w:rsidRPr="00873282" w:rsidRDefault="00397711" w:rsidP="002549F3">
            <w:pPr>
              <w:cnfStyle w:val="000000000000"/>
              <w:rPr>
                <w:rFonts w:ascii="Tahoma" w:hAnsi="Tahoma" w:cs="Tahoma"/>
                <w:color w:val="auto"/>
              </w:rPr>
            </w:pPr>
            <w:r w:rsidRPr="00873282">
              <w:rPr>
                <w:rFonts w:ascii="Tahoma" w:hAnsi="Tahoma" w:cs="Tahoma"/>
                <w:color w:val="auto"/>
              </w:rPr>
              <w:t xml:space="preserve">Afstemming van de </w:t>
            </w:r>
            <w:proofErr w:type="spellStart"/>
            <w:r w:rsidR="00E56155" w:rsidRPr="00873282">
              <w:rPr>
                <w:rFonts w:ascii="Tahoma" w:hAnsi="Tahoma" w:cs="Tahoma"/>
                <w:color w:val="auto"/>
              </w:rPr>
              <w:t>Vecon</w:t>
            </w:r>
            <w:r w:rsidRPr="00873282">
              <w:rPr>
                <w:rFonts w:ascii="Tahoma" w:hAnsi="Tahoma" w:cs="Tahoma"/>
                <w:color w:val="auto"/>
              </w:rPr>
              <w:t>-website</w:t>
            </w:r>
            <w:proofErr w:type="spellEnd"/>
            <w:r w:rsidRPr="00873282">
              <w:rPr>
                <w:rFonts w:ascii="Tahoma" w:hAnsi="Tahoma" w:cs="Tahoma"/>
                <w:color w:val="auto"/>
              </w:rPr>
              <w:t xml:space="preserve">,  tijdschrift, digitale nieuwsbrief en andere communicatiemiddelen zoals </w:t>
            </w:r>
            <w:proofErr w:type="spellStart"/>
            <w:r w:rsidRPr="00873282">
              <w:rPr>
                <w:rFonts w:ascii="Tahoma" w:hAnsi="Tahoma" w:cs="Tahoma"/>
                <w:color w:val="auto"/>
              </w:rPr>
              <w:t>social</w:t>
            </w:r>
            <w:proofErr w:type="spellEnd"/>
            <w:r w:rsidRPr="00873282">
              <w:rPr>
                <w:rFonts w:ascii="Tahoma" w:hAnsi="Tahoma" w:cs="Tahoma"/>
                <w:color w:val="auto"/>
              </w:rPr>
              <w:t xml:space="preserve"> media.</w:t>
            </w:r>
          </w:p>
          <w:p w:rsidR="00997DD5" w:rsidRPr="00873282" w:rsidRDefault="009C5AAE" w:rsidP="002549F3">
            <w:pPr>
              <w:cnfStyle w:val="000000000000"/>
              <w:rPr>
                <w:rFonts w:ascii="Tahoma" w:hAnsi="Tahoma" w:cs="Tahoma"/>
                <w:color w:val="auto"/>
              </w:rPr>
            </w:pPr>
            <w:r w:rsidRPr="00873282">
              <w:rPr>
                <w:rFonts w:ascii="Tahoma" w:hAnsi="Tahoma" w:cs="Tahoma"/>
                <w:color w:val="auto"/>
              </w:rPr>
              <w:t xml:space="preserve">Inzetten van </w:t>
            </w:r>
            <w:proofErr w:type="spellStart"/>
            <w:r w:rsidR="00A538D4" w:rsidRPr="00873282">
              <w:rPr>
                <w:rFonts w:ascii="Tahoma" w:hAnsi="Tahoma" w:cs="Tahoma"/>
                <w:color w:val="auto"/>
              </w:rPr>
              <w:t>Vecon-</w:t>
            </w:r>
            <w:r w:rsidRPr="00873282">
              <w:rPr>
                <w:rFonts w:ascii="Tahoma" w:hAnsi="Tahoma" w:cs="Tahoma"/>
                <w:color w:val="auto"/>
              </w:rPr>
              <w:t>website</w:t>
            </w:r>
            <w:proofErr w:type="spellEnd"/>
            <w:r w:rsidRPr="00873282">
              <w:rPr>
                <w:rFonts w:ascii="Tahoma" w:hAnsi="Tahoma" w:cs="Tahoma"/>
                <w:color w:val="auto"/>
              </w:rPr>
              <w:t xml:space="preserve"> voor contact tussen leden onderling: platformfunctie/community.</w:t>
            </w:r>
          </w:p>
          <w:p w:rsidR="00871E09" w:rsidRPr="00873282" w:rsidRDefault="00871E09" w:rsidP="008F5951">
            <w:pPr>
              <w:cnfStyle w:val="000000000000"/>
              <w:rPr>
                <w:rFonts w:ascii="Tahoma" w:hAnsi="Tahoma" w:cs="Tahoma"/>
                <w:color w:val="auto"/>
              </w:rPr>
            </w:pPr>
            <w:r w:rsidRPr="00873282">
              <w:rPr>
                <w:rFonts w:ascii="Tahoma" w:hAnsi="Tahoma" w:cs="Tahoma"/>
                <w:color w:val="auto"/>
              </w:rPr>
              <w:t>Een actief advertentiebeleid opzetten en doorontwikkelen vergroot de inkomsten, de contacten met andere organisaties en de professionele uitstraling. Kan tevens de rol van de website vergroten en daarmee communicatie met leden stimuleren.</w:t>
            </w:r>
          </w:p>
        </w:tc>
        <w:tc>
          <w:tcPr>
            <w:tcW w:w="4964" w:type="dxa"/>
          </w:tcPr>
          <w:p w:rsidR="00997DD5" w:rsidRPr="00873282" w:rsidRDefault="00D65458" w:rsidP="00871E09">
            <w:pPr>
              <w:cnfStyle w:val="000000000000"/>
              <w:rPr>
                <w:rFonts w:ascii="Tahoma" w:hAnsi="Tahoma" w:cs="Tahoma"/>
                <w:color w:val="auto"/>
              </w:rPr>
            </w:pPr>
            <w:r w:rsidRPr="00873282">
              <w:rPr>
                <w:rFonts w:ascii="Tahoma" w:hAnsi="Tahoma" w:cs="Tahoma"/>
                <w:color w:val="auto"/>
              </w:rPr>
              <w:t>Secties</w:t>
            </w:r>
            <w:r w:rsidR="00A538D4" w:rsidRPr="00873282">
              <w:rPr>
                <w:rFonts w:ascii="Tahoma" w:hAnsi="Tahoma" w:cs="Tahoma"/>
                <w:color w:val="auto"/>
              </w:rPr>
              <w:t xml:space="preserve"> </w:t>
            </w:r>
            <w:r w:rsidR="00871E09" w:rsidRPr="00873282">
              <w:rPr>
                <w:rFonts w:ascii="Tahoma" w:hAnsi="Tahoma" w:cs="Tahoma"/>
                <w:color w:val="auto"/>
              </w:rPr>
              <w:t>hebben in eerste instantie een rol op het punt van de sectiepa</w:t>
            </w:r>
            <w:r w:rsidR="0099566E" w:rsidRPr="00873282">
              <w:rPr>
                <w:rFonts w:ascii="Tahoma" w:hAnsi="Tahoma" w:cs="Tahoma"/>
                <w:color w:val="auto"/>
              </w:rPr>
              <w:t>gina op de website en het verga</w:t>
            </w:r>
            <w:r w:rsidR="00871E09" w:rsidRPr="00873282">
              <w:rPr>
                <w:rFonts w:ascii="Tahoma" w:hAnsi="Tahoma" w:cs="Tahoma"/>
                <w:color w:val="auto"/>
              </w:rPr>
              <w:t>ren van interessante inform</w:t>
            </w:r>
            <w:r w:rsidR="0099566E" w:rsidRPr="00873282">
              <w:rPr>
                <w:rFonts w:ascii="Tahoma" w:hAnsi="Tahoma" w:cs="Tahoma"/>
                <w:color w:val="auto"/>
              </w:rPr>
              <w:t>atie. Later wordt dit verder ingevuld</w:t>
            </w:r>
            <w:r w:rsidR="00871E09" w:rsidRPr="00873282">
              <w:rPr>
                <w:rFonts w:ascii="Tahoma" w:hAnsi="Tahoma" w:cs="Tahoma"/>
                <w:color w:val="auto"/>
              </w:rPr>
              <w:t xml:space="preserve">. </w:t>
            </w:r>
          </w:p>
          <w:p w:rsidR="0099566E" w:rsidRPr="00873282" w:rsidRDefault="0099566E" w:rsidP="00871E09">
            <w:pPr>
              <w:cnfStyle w:val="000000000000"/>
              <w:rPr>
                <w:rFonts w:ascii="Tahoma" w:hAnsi="Tahoma" w:cs="Tahoma"/>
                <w:color w:val="auto"/>
              </w:rPr>
            </w:pPr>
            <w:r w:rsidRPr="00873282">
              <w:rPr>
                <w:rFonts w:ascii="Tahoma" w:hAnsi="Tahoma" w:cs="Tahoma"/>
                <w:color w:val="auto"/>
              </w:rPr>
              <w:t>Kennisbank actiever vullen</w:t>
            </w:r>
            <w:r w:rsidR="00A538D4" w:rsidRPr="00873282">
              <w:rPr>
                <w:rFonts w:ascii="Tahoma" w:hAnsi="Tahoma" w:cs="Tahoma"/>
                <w:color w:val="auto"/>
              </w:rPr>
              <w:t xml:space="preserve"> door</w:t>
            </w:r>
            <w:r w:rsidRPr="00873282">
              <w:rPr>
                <w:rFonts w:ascii="Tahoma" w:hAnsi="Tahoma" w:cs="Tahoma"/>
                <w:color w:val="auto"/>
              </w:rPr>
              <w:t xml:space="preserve"> AB en secties</w:t>
            </w:r>
            <w:r w:rsidR="008F5951" w:rsidRPr="00873282">
              <w:rPr>
                <w:rFonts w:ascii="Tahoma" w:hAnsi="Tahoma" w:cs="Tahoma"/>
                <w:color w:val="auto"/>
              </w:rPr>
              <w:t>.</w:t>
            </w:r>
            <w:r w:rsidRPr="00873282">
              <w:rPr>
                <w:rFonts w:ascii="Tahoma" w:hAnsi="Tahoma" w:cs="Tahoma"/>
                <w:color w:val="auto"/>
              </w:rPr>
              <w:t xml:space="preserve"> </w:t>
            </w:r>
          </w:p>
          <w:p w:rsidR="00871E09" w:rsidRPr="00873282" w:rsidRDefault="00871E09" w:rsidP="00871E09">
            <w:pPr>
              <w:cnfStyle w:val="000000000000"/>
              <w:rPr>
                <w:rFonts w:ascii="Tahoma" w:hAnsi="Tahoma" w:cs="Tahoma"/>
                <w:color w:val="auto"/>
              </w:rPr>
            </w:pPr>
            <w:r w:rsidRPr="00873282">
              <w:rPr>
                <w:rFonts w:ascii="Tahoma" w:hAnsi="Tahoma" w:cs="Tahoma"/>
                <w:color w:val="auto"/>
              </w:rPr>
              <w:t>Doorontwikkelen</w:t>
            </w:r>
            <w:r w:rsidR="00A538D4" w:rsidRPr="00873282">
              <w:rPr>
                <w:rFonts w:ascii="Tahoma" w:hAnsi="Tahoma" w:cs="Tahoma"/>
                <w:color w:val="auto"/>
              </w:rPr>
              <w:t xml:space="preserve"> van</w:t>
            </w:r>
            <w:r w:rsidRPr="00873282">
              <w:rPr>
                <w:rFonts w:ascii="Tahoma" w:hAnsi="Tahoma" w:cs="Tahoma"/>
                <w:color w:val="auto"/>
              </w:rPr>
              <w:t xml:space="preserve"> </w:t>
            </w:r>
            <w:r w:rsidR="008F5951" w:rsidRPr="00873282">
              <w:rPr>
                <w:rFonts w:ascii="Tahoma" w:hAnsi="Tahoma" w:cs="Tahoma"/>
                <w:color w:val="auto"/>
              </w:rPr>
              <w:t>advertentiebeleid.</w:t>
            </w:r>
          </w:p>
          <w:p w:rsidR="00871E09" w:rsidRPr="00873282" w:rsidRDefault="00871E09" w:rsidP="00871E09">
            <w:pPr>
              <w:cnfStyle w:val="000000000000"/>
              <w:rPr>
                <w:rFonts w:ascii="Tahoma" w:hAnsi="Tahoma" w:cs="Tahoma"/>
                <w:color w:val="auto"/>
              </w:rPr>
            </w:pPr>
          </w:p>
        </w:tc>
      </w:tr>
      <w:tr w:rsidR="00997DD5" w:rsidRPr="00873282" w:rsidTr="0099566E">
        <w:trPr>
          <w:cnfStyle w:val="000000100000"/>
        </w:trPr>
        <w:tc>
          <w:tcPr>
            <w:cnfStyle w:val="001000000000"/>
            <w:tcW w:w="2235" w:type="dxa"/>
          </w:tcPr>
          <w:p w:rsidR="00997DD5" w:rsidRPr="00873282" w:rsidRDefault="00392507" w:rsidP="00122959">
            <w:pPr>
              <w:rPr>
                <w:rFonts w:ascii="Tahoma" w:hAnsi="Tahoma" w:cs="Tahoma"/>
                <w:b w:val="0"/>
                <w:color w:val="auto"/>
              </w:rPr>
            </w:pPr>
            <w:r w:rsidRPr="00873282">
              <w:rPr>
                <w:rFonts w:ascii="Tahoma" w:hAnsi="Tahoma" w:cs="Tahoma"/>
                <w:b w:val="0"/>
                <w:color w:val="auto"/>
              </w:rPr>
              <w:t>Bevorderen van efficiënte en daadkrachti</w:t>
            </w:r>
            <w:r w:rsidR="00122959" w:rsidRPr="00873282">
              <w:rPr>
                <w:rFonts w:ascii="Tahoma" w:hAnsi="Tahoma" w:cs="Tahoma"/>
                <w:b w:val="0"/>
                <w:color w:val="auto"/>
              </w:rPr>
              <w:t>ge sectiebesturen, commissies</w:t>
            </w:r>
            <w:r w:rsidRPr="00873282">
              <w:rPr>
                <w:rFonts w:ascii="Tahoma" w:hAnsi="Tahoma" w:cs="Tahoma"/>
                <w:b w:val="0"/>
                <w:color w:val="auto"/>
              </w:rPr>
              <w:t xml:space="preserve"> en projectgroepen.</w:t>
            </w:r>
          </w:p>
        </w:tc>
        <w:tc>
          <w:tcPr>
            <w:tcW w:w="2835" w:type="dxa"/>
          </w:tcPr>
          <w:p w:rsidR="00997DD5" w:rsidRPr="00873282" w:rsidRDefault="00392507" w:rsidP="002549F3">
            <w:pPr>
              <w:cnfStyle w:val="000000100000"/>
              <w:rPr>
                <w:rFonts w:ascii="Tahoma" w:hAnsi="Tahoma" w:cs="Tahoma"/>
                <w:color w:val="auto"/>
              </w:rPr>
            </w:pPr>
            <w:r w:rsidRPr="00873282">
              <w:rPr>
                <w:rFonts w:ascii="Tahoma" w:hAnsi="Tahoma" w:cs="Tahoma"/>
                <w:color w:val="auto"/>
              </w:rPr>
              <w:t>Actieve leden uitnodigen voor</w:t>
            </w:r>
            <w:r w:rsidR="00A538D4" w:rsidRPr="00873282">
              <w:rPr>
                <w:rFonts w:ascii="Tahoma" w:hAnsi="Tahoma" w:cs="Tahoma"/>
                <w:color w:val="auto"/>
              </w:rPr>
              <w:t xml:space="preserve"> deelname in </w:t>
            </w:r>
            <w:r w:rsidRPr="00873282">
              <w:rPr>
                <w:rFonts w:ascii="Tahoma" w:hAnsi="Tahoma" w:cs="Tahoma"/>
                <w:color w:val="auto"/>
              </w:rPr>
              <w:t xml:space="preserve"> projectgroepen om nieuwe onderwerpen aan te pakken.</w:t>
            </w:r>
          </w:p>
          <w:p w:rsidR="00F76F6B" w:rsidRPr="00873282" w:rsidRDefault="00F76F6B" w:rsidP="002549F3">
            <w:pPr>
              <w:cnfStyle w:val="000000100000"/>
              <w:rPr>
                <w:rFonts w:ascii="Tahoma" w:hAnsi="Tahoma" w:cs="Tahoma"/>
                <w:color w:val="auto"/>
              </w:rPr>
            </w:pPr>
            <w:r w:rsidRPr="00873282">
              <w:rPr>
                <w:rFonts w:ascii="Tahoma" w:hAnsi="Tahoma" w:cs="Tahoma"/>
                <w:color w:val="auto"/>
              </w:rPr>
              <w:t>Het werven van bestuursleden.</w:t>
            </w:r>
          </w:p>
          <w:p w:rsidR="00F76F6B" w:rsidRPr="00873282" w:rsidRDefault="00F76F6B" w:rsidP="002549F3">
            <w:pPr>
              <w:cnfStyle w:val="000000100000"/>
              <w:rPr>
                <w:rFonts w:ascii="Tahoma" w:hAnsi="Tahoma" w:cs="Tahoma"/>
                <w:color w:val="auto"/>
              </w:rPr>
            </w:pPr>
            <w:r w:rsidRPr="00873282">
              <w:rPr>
                <w:rFonts w:ascii="Tahoma" w:hAnsi="Tahoma" w:cs="Tahoma"/>
                <w:color w:val="auto"/>
              </w:rPr>
              <w:t>Bevorderen van adequate interne en externe communicatie.</w:t>
            </w:r>
          </w:p>
        </w:tc>
        <w:tc>
          <w:tcPr>
            <w:tcW w:w="4110" w:type="dxa"/>
          </w:tcPr>
          <w:p w:rsidR="00F76F6B" w:rsidRPr="00873282" w:rsidRDefault="00F76F6B" w:rsidP="002549F3">
            <w:pPr>
              <w:cnfStyle w:val="000000100000"/>
              <w:rPr>
                <w:rFonts w:ascii="Tahoma" w:hAnsi="Tahoma" w:cs="Tahoma"/>
                <w:color w:val="auto"/>
              </w:rPr>
            </w:pPr>
            <w:r w:rsidRPr="00873282">
              <w:rPr>
                <w:rFonts w:ascii="Tahoma" w:hAnsi="Tahoma" w:cs="Tahoma"/>
                <w:color w:val="auto"/>
              </w:rPr>
              <w:t>Elkaar aanspreken op afspraken en reactiesnelheid.</w:t>
            </w:r>
          </w:p>
          <w:p w:rsidR="009C5AAE" w:rsidRPr="00873282" w:rsidRDefault="009C5AAE" w:rsidP="002549F3">
            <w:pPr>
              <w:cnfStyle w:val="000000100000"/>
              <w:rPr>
                <w:rFonts w:ascii="Tahoma" w:hAnsi="Tahoma" w:cs="Tahoma"/>
                <w:color w:val="auto"/>
              </w:rPr>
            </w:pPr>
            <w:r w:rsidRPr="00873282">
              <w:rPr>
                <w:rFonts w:ascii="Tahoma" w:hAnsi="Tahoma" w:cs="Tahoma"/>
                <w:color w:val="auto"/>
              </w:rPr>
              <w:t>Steungroepen voor secties en redactie zodat voor een grote groep leden de mogelijkheid ontstaat om een kleine bijdrage te leveren.</w:t>
            </w:r>
          </w:p>
        </w:tc>
        <w:tc>
          <w:tcPr>
            <w:tcW w:w="4964" w:type="dxa"/>
          </w:tcPr>
          <w:p w:rsidR="00997DD5" w:rsidRPr="00873282" w:rsidRDefault="00122959" w:rsidP="00945123">
            <w:pPr>
              <w:cnfStyle w:val="000000100000"/>
              <w:rPr>
                <w:rFonts w:ascii="Tahoma" w:hAnsi="Tahoma" w:cs="Tahoma"/>
                <w:color w:val="auto"/>
              </w:rPr>
            </w:pPr>
            <w:r w:rsidRPr="00873282">
              <w:rPr>
                <w:rFonts w:ascii="Tahoma" w:hAnsi="Tahoma" w:cs="Tahoma"/>
                <w:color w:val="auto"/>
              </w:rPr>
              <w:t xml:space="preserve">In het kader van verjonging en activeren van meer leden zullen op zoveel mogelijk momenten (bijv. studiedagen en examenbesprekingen) lijsten rondgaan waarop mensen zich kunnen aanmelden. </w:t>
            </w:r>
          </w:p>
          <w:p w:rsidR="0099566E" w:rsidRPr="00873282" w:rsidRDefault="00945123" w:rsidP="0099566E">
            <w:pPr>
              <w:cnfStyle w:val="000000100000"/>
              <w:rPr>
                <w:rFonts w:ascii="Tahoma" w:hAnsi="Tahoma" w:cs="Tahoma"/>
                <w:color w:val="auto"/>
              </w:rPr>
            </w:pPr>
            <w:r w:rsidRPr="00873282">
              <w:rPr>
                <w:rFonts w:ascii="Tahoma" w:hAnsi="Tahoma" w:cs="Tahoma"/>
                <w:color w:val="auto"/>
              </w:rPr>
              <w:t>Een snelle r</w:t>
            </w:r>
            <w:r w:rsidR="00D65458" w:rsidRPr="00873282">
              <w:rPr>
                <w:rFonts w:ascii="Tahoma" w:hAnsi="Tahoma" w:cs="Tahoma"/>
                <w:color w:val="auto"/>
              </w:rPr>
              <w:t>eactie met passende suggesties g</w:t>
            </w:r>
            <w:r w:rsidRPr="00873282">
              <w:rPr>
                <w:rFonts w:ascii="Tahoma" w:hAnsi="Tahoma" w:cs="Tahoma"/>
                <w:color w:val="auto"/>
              </w:rPr>
              <w:t>eeft een actieve en motiverende uitstraling.</w:t>
            </w:r>
            <w:r w:rsidR="0099566E" w:rsidRPr="00873282">
              <w:rPr>
                <w:rFonts w:ascii="Tahoma" w:hAnsi="Tahoma" w:cs="Tahoma"/>
                <w:color w:val="auto"/>
              </w:rPr>
              <w:t xml:space="preserve"> </w:t>
            </w:r>
          </w:p>
          <w:p w:rsidR="00945123" w:rsidRPr="00873282" w:rsidRDefault="00871E09" w:rsidP="008F5951">
            <w:pPr>
              <w:cnfStyle w:val="000000100000"/>
              <w:rPr>
                <w:rFonts w:ascii="Tahoma" w:hAnsi="Tahoma" w:cs="Tahoma"/>
                <w:color w:val="auto"/>
              </w:rPr>
            </w:pPr>
            <w:r w:rsidRPr="00873282">
              <w:rPr>
                <w:rFonts w:ascii="Tahoma" w:hAnsi="Tahoma" w:cs="Tahoma"/>
                <w:color w:val="auto"/>
              </w:rPr>
              <w:t>Op verschillende terreinen zijn nieuwe mensen actief. Doorzetten en versterken van dit beleid</w:t>
            </w:r>
            <w:r w:rsidR="008F5951" w:rsidRPr="00873282">
              <w:rPr>
                <w:rFonts w:ascii="Tahoma" w:hAnsi="Tahoma" w:cs="Tahoma"/>
                <w:color w:val="auto"/>
              </w:rPr>
              <w:t>.</w:t>
            </w:r>
            <w:r w:rsidRPr="00873282">
              <w:rPr>
                <w:rFonts w:ascii="Tahoma" w:hAnsi="Tahoma" w:cs="Tahoma"/>
                <w:color w:val="auto"/>
              </w:rPr>
              <w:t xml:space="preserve"> </w:t>
            </w:r>
          </w:p>
        </w:tc>
      </w:tr>
      <w:tr w:rsidR="00997DD5" w:rsidRPr="00873282" w:rsidTr="0099566E">
        <w:tc>
          <w:tcPr>
            <w:cnfStyle w:val="001000000000"/>
            <w:tcW w:w="2235" w:type="dxa"/>
          </w:tcPr>
          <w:p w:rsidR="00997DD5" w:rsidRPr="00873282" w:rsidRDefault="00392507" w:rsidP="00392507">
            <w:pPr>
              <w:rPr>
                <w:rFonts w:ascii="Tahoma" w:hAnsi="Tahoma" w:cs="Tahoma"/>
                <w:b w:val="0"/>
                <w:color w:val="auto"/>
              </w:rPr>
            </w:pPr>
            <w:r w:rsidRPr="00873282">
              <w:rPr>
                <w:rFonts w:ascii="Tahoma" w:hAnsi="Tahoma" w:cs="Tahoma"/>
                <w:b w:val="0"/>
                <w:color w:val="auto"/>
              </w:rPr>
              <w:t xml:space="preserve">Geaccepteerd gesprekspartner zijn voor </w:t>
            </w:r>
            <w:proofErr w:type="spellStart"/>
            <w:r w:rsidRPr="00873282">
              <w:rPr>
                <w:rFonts w:ascii="Tahoma" w:hAnsi="Tahoma" w:cs="Tahoma"/>
                <w:b w:val="0"/>
                <w:color w:val="auto"/>
              </w:rPr>
              <w:t>overheid</w:t>
            </w:r>
            <w:r w:rsidR="0037772F" w:rsidRPr="00873282">
              <w:rPr>
                <w:rFonts w:ascii="Tahoma" w:hAnsi="Tahoma" w:cs="Tahoma"/>
                <w:b w:val="0"/>
                <w:color w:val="auto"/>
              </w:rPr>
              <w:t>s</w:t>
            </w:r>
            <w:proofErr w:type="spellEnd"/>
            <w:r w:rsidR="0037772F" w:rsidRPr="00873282">
              <w:rPr>
                <w:rFonts w:ascii="Tahoma" w:hAnsi="Tahoma" w:cs="Tahoma"/>
                <w:b w:val="0"/>
                <w:color w:val="auto"/>
              </w:rPr>
              <w:t>-</w:t>
            </w:r>
            <w:r w:rsidRPr="00873282">
              <w:rPr>
                <w:rFonts w:ascii="Tahoma" w:hAnsi="Tahoma" w:cs="Tahoma"/>
                <w:b w:val="0"/>
                <w:color w:val="auto"/>
              </w:rPr>
              <w:t xml:space="preserve"> en </w:t>
            </w:r>
            <w:proofErr w:type="spellStart"/>
            <w:r w:rsidRPr="00873282">
              <w:rPr>
                <w:rFonts w:ascii="Tahoma" w:hAnsi="Tahoma" w:cs="Tahoma"/>
                <w:b w:val="0"/>
                <w:color w:val="auto"/>
              </w:rPr>
              <w:t>onderwijsorganisa</w:t>
            </w:r>
            <w:r w:rsidR="00D65458" w:rsidRPr="00873282">
              <w:rPr>
                <w:rFonts w:ascii="Tahoma" w:hAnsi="Tahoma" w:cs="Tahoma"/>
                <w:b w:val="0"/>
                <w:color w:val="auto"/>
              </w:rPr>
              <w:t>-</w:t>
            </w:r>
            <w:r w:rsidRPr="00873282">
              <w:rPr>
                <w:rFonts w:ascii="Tahoma" w:hAnsi="Tahoma" w:cs="Tahoma"/>
                <w:b w:val="0"/>
                <w:color w:val="auto"/>
              </w:rPr>
              <w:t>ties</w:t>
            </w:r>
            <w:proofErr w:type="spellEnd"/>
            <w:r w:rsidRPr="00873282">
              <w:rPr>
                <w:rFonts w:ascii="Tahoma" w:hAnsi="Tahoma" w:cs="Tahoma"/>
                <w:b w:val="0"/>
                <w:color w:val="auto"/>
              </w:rPr>
              <w:t>.</w:t>
            </w:r>
          </w:p>
        </w:tc>
        <w:tc>
          <w:tcPr>
            <w:tcW w:w="2835" w:type="dxa"/>
          </w:tcPr>
          <w:p w:rsidR="00997DD5" w:rsidRPr="00873282" w:rsidRDefault="00DD0166" w:rsidP="00DD0166">
            <w:pPr>
              <w:cnfStyle w:val="000000000000"/>
              <w:rPr>
                <w:rFonts w:ascii="Tahoma" w:hAnsi="Tahoma" w:cs="Tahoma"/>
                <w:color w:val="auto"/>
              </w:rPr>
            </w:pPr>
            <w:r w:rsidRPr="00873282">
              <w:rPr>
                <w:rFonts w:ascii="Tahoma" w:hAnsi="Tahoma" w:cs="Tahoma"/>
                <w:color w:val="auto"/>
              </w:rPr>
              <w:t xml:space="preserve">De </w:t>
            </w:r>
            <w:r w:rsidR="003635B7" w:rsidRPr="00873282">
              <w:rPr>
                <w:rFonts w:ascii="Tahoma" w:hAnsi="Tahoma" w:cs="Tahoma"/>
                <w:color w:val="auto"/>
              </w:rPr>
              <w:t>V</w:t>
            </w:r>
            <w:r w:rsidR="0037772F" w:rsidRPr="00873282">
              <w:rPr>
                <w:rFonts w:ascii="Tahoma" w:hAnsi="Tahoma" w:cs="Tahoma"/>
                <w:color w:val="auto"/>
              </w:rPr>
              <w:t>econ</w:t>
            </w:r>
            <w:r w:rsidRPr="00873282">
              <w:rPr>
                <w:rFonts w:ascii="Tahoma" w:hAnsi="Tahoma" w:cs="Tahoma"/>
                <w:color w:val="auto"/>
              </w:rPr>
              <w:t xml:space="preserve"> is een officiële gesprekspartner als het gaat om vernieuwing van examenprogramma’s en bij ontwikkelen van de centrale examens.</w:t>
            </w:r>
          </w:p>
          <w:p w:rsidR="00BE3238" w:rsidRPr="00873282" w:rsidRDefault="00BE3238" w:rsidP="00DD0166">
            <w:pPr>
              <w:cnfStyle w:val="000000000000"/>
              <w:rPr>
                <w:rFonts w:ascii="Tahoma" w:hAnsi="Tahoma" w:cs="Tahoma"/>
                <w:color w:val="auto"/>
              </w:rPr>
            </w:pPr>
            <w:r w:rsidRPr="00873282">
              <w:rPr>
                <w:rFonts w:ascii="Tahoma" w:hAnsi="Tahoma" w:cs="Tahoma"/>
                <w:color w:val="auto"/>
              </w:rPr>
              <w:t xml:space="preserve">De Vecon wordt gezien als een logische en geschikte gesprekspartner door overheid en </w:t>
            </w:r>
            <w:r w:rsidRPr="00873282">
              <w:rPr>
                <w:rFonts w:ascii="Tahoma" w:hAnsi="Tahoma" w:cs="Tahoma"/>
                <w:color w:val="auto"/>
              </w:rPr>
              <w:lastRenderedPageBreak/>
              <w:t>onderwijsorganisaties.</w:t>
            </w:r>
          </w:p>
        </w:tc>
        <w:tc>
          <w:tcPr>
            <w:tcW w:w="4110" w:type="dxa"/>
          </w:tcPr>
          <w:p w:rsidR="00997DD5" w:rsidRPr="00873282" w:rsidRDefault="00945123" w:rsidP="00945123">
            <w:pPr>
              <w:cnfStyle w:val="000000000000"/>
              <w:rPr>
                <w:rFonts w:ascii="Tahoma" w:hAnsi="Tahoma" w:cs="Tahoma"/>
                <w:color w:val="auto"/>
              </w:rPr>
            </w:pPr>
            <w:r w:rsidRPr="00873282">
              <w:rPr>
                <w:rFonts w:ascii="Tahoma" w:hAnsi="Tahoma" w:cs="Tahoma"/>
                <w:color w:val="auto"/>
              </w:rPr>
              <w:lastRenderedPageBreak/>
              <w:t>Voortdurend alert zijn, op bijeenkomsten aanwezig zijn</w:t>
            </w:r>
            <w:r w:rsidR="003635B7" w:rsidRPr="00873282">
              <w:rPr>
                <w:rFonts w:ascii="Tahoma" w:hAnsi="Tahoma" w:cs="Tahoma"/>
                <w:color w:val="auto"/>
              </w:rPr>
              <w:t>,</w:t>
            </w:r>
            <w:r w:rsidRPr="00873282">
              <w:rPr>
                <w:rFonts w:ascii="Tahoma" w:hAnsi="Tahoma" w:cs="Tahoma"/>
                <w:color w:val="auto"/>
              </w:rPr>
              <w:t xml:space="preserve"> </w:t>
            </w:r>
            <w:r w:rsidR="0037772F" w:rsidRPr="00873282">
              <w:rPr>
                <w:rFonts w:ascii="Tahoma" w:hAnsi="Tahoma" w:cs="Tahoma"/>
                <w:color w:val="auto"/>
              </w:rPr>
              <w:t>leden</w:t>
            </w:r>
            <w:r w:rsidRPr="00873282">
              <w:rPr>
                <w:rFonts w:ascii="Tahoma" w:hAnsi="Tahoma" w:cs="Tahoma"/>
                <w:color w:val="auto"/>
              </w:rPr>
              <w:t xml:space="preserve"> </w:t>
            </w:r>
            <w:r w:rsidR="003635B7" w:rsidRPr="00873282">
              <w:rPr>
                <w:rFonts w:ascii="Tahoma" w:hAnsi="Tahoma" w:cs="Tahoma"/>
                <w:color w:val="auto"/>
              </w:rPr>
              <w:t xml:space="preserve">laten zich </w:t>
            </w:r>
            <w:r w:rsidRPr="00873282">
              <w:rPr>
                <w:rFonts w:ascii="Tahoma" w:hAnsi="Tahoma" w:cs="Tahoma"/>
                <w:color w:val="auto"/>
              </w:rPr>
              <w:t xml:space="preserve">nodigen en </w:t>
            </w:r>
            <w:r w:rsidR="00622E80" w:rsidRPr="00873282">
              <w:rPr>
                <w:rFonts w:ascii="Tahoma" w:hAnsi="Tahoma" w:cs="Tahoma"/>
                <w:color w:val="auto"/>
              </w:rPr>
              <w:t xml:space="preserve">laten </w:t>
            </w:r>
            <w:r w:rsidRPr="00873282">
              <w:rPr>
                <w:rFonts w:ascii="Tahoma" w:hAnsi="Tahoma" w:cs="Tahoma"/>
                <w:color w:val="auto"/>
              </w:rPr>
              <w:t xml:space="preserve">regelmatig </w:t>
            </w:r>
            <w:r w:rsidR="003635B7" w:rsidRPr="00873282">
              <w:rPr>
                <w:rFonts w:ascii="Tahoma" w:hAnsi="Tahoma" w:cs="Tahoma"/>
                <w:color w:val="auto"/>
              </w:rPr>
              <w:t>van</w:t>
            </w:r>
            <w:r w:rsidRPr="00873282">
              <w:rPr>
                <w:rFonts w:ascii="Tahoma" w:hAnsi="Tahoma" w:cs="Tahoma"/>
                <w:color w:val="auto"/>
              </w:rPr>
              <w:t xml:space="preserve"> </w:t>
            </w:r>
            <w:r w:rsidR="00622E80" w:rsidRPr="00873282">
              <w:rPr>
                <w:rFonts w:ascii="Tahoma" w:hAnsi="Tahoma" w:cs="Tahoma"/>
                <w:color w:val="auto"/>
              </w:rPr>
              <w:t>zich</w:t>
            </w:r>
            <w:r w:rsidRPr="00873282">
              <w:rPr>
                <w:rFonts w:ascii="Tahoma" w:hAnsi="Tahoma" w:cs="Tahoma"/>
                <w:color w:val="auto"/>
              </w:rPr>
              <w:t xml:space="preserve"> laten horen. </w:t>
            </w:r>
          </w:p>
          <w:p w:rsidR="00DD0166" w:rsidRPr="00873282" w:rsidRDefault="00DD0166" w:rsidP="00945123">
            <w:pPr>
              <w:cnfStyle w:val="000000000000"/>
              <w:rPr>
                <w:rFonts w:ascii="Tahoma" w:hAnsi="Tahoma" w:cs="Tahoma"/>
                <w:color w:val="auto"/>
              </w:rPr>
            </w:pPr>
            <w:r w:rsidRPr="00873282">
              <w:rPr>
                <w:rFonts w:ascii="Tahoma" w:hAnsi="Tahoma" w:cs="Tahoma"/>
                <w:color w:val="auto"/>
              </w:rPr>
              <w:t xml:space="preserve">De rol die </w:t>
            </w:r>
            <w:r w:rsidR="00622E80" w:rsidRPr="00873282">
              <w:rPr>
                <w:rFonts w:ascii="Tahoma" w:hAnsi="Tahoma" w:cs="Tahoma"/>
                <w:color w:val="auto"/>
              </w:rPr>
              <w:t xml:space="preserve">de Vecon </w:t>
            </w:r>
            <w:r w:rsidR="003635B7" w:rsidRPr="00873282">
              <w:rPr>
                <w:rFonts w:ascii="Tahoma" w:hAnsi="Tahoma" w:cs="Tahoma"/>
                <w:color w:val="auto"/>
              </w:rPr>
              <w:t>he</w:t>
            </w:r>
            <w:r w:rsidR="00622E80" w:rsidRPr="00873282">
              <w:rPr>
                <w:rFonts w:ascii="Tahoma" w:hAnsi="Tahoma" w:cs="Tahoma"/>
                <w:color w:val="auto"/>
              </w:rPr>
              <w:t>eft</w:t>
            </w:r>
            <w:r w:rsidRPr="00873282">
              <w:rPr>
                <w:rFonts w:ascii="Tahoma" w:hAnsi="Tahoma" w:cs="Tahoma"/>
                <w:color w:val="auto"/>
              </w:rPr>
              <w:t xml:space="preserve"> bij examenprogramma’s en centrale examens professioneel oppakken en uitvoeren.</w:t>
            </w:r>
          </w:p>
          <w:p w:rsidR="00397711" w:rsidRPr="00873282" w:rsidRDefault="00622E80" w:rsidP="00945123">
            <w:pPr>
              <w:cnfStyle w:val="000000000000"/>
              <w:rPr>
                <w:rFonts w:ascii="Tahoma" w:hAnsi="Tahoma" w:cs="Tahoma"/>
                <w:color w:val="auto"/>
              </w:rPr>
            </w:pPr>
            <w:r w:rsidRPr="00873282">
              <w:rPr>
                <w:rFonts w:ascii="Tahoma" w:hAnsi="Tahoma" w:cs="Tahoma"/>
                <w:color w:val="auto"/>
              </w:rPr>
              <w:t xml:space="preserve">De Vecon </w:t>
            </w:r>
            <w:r w:rsidR="003635B7" w:rsidRPr="00873282">
              <w:rPr>
                <w:rFonts w:ascii="Tahoma" w:hAnsi="Tahoma" w:cs="Tahoma"/>
                <w:color w:val="auto"/>
              </w:rPr>
              <w:t>moet</w:t>
            </w:r>
            <w:r w:rsidRPr="00873282">
              <w:rPr>
                <w:rFonts w:ascii="Tahoma" w:hAnsi="Tahoma" w:cs="Tahoma"/>
                <w:color w:val="auto"/>
              </w:rPr>
              <w:t xml:space="preserve"> zich</w:t>
            </w:r>
            <w:r w:rsidR="00397711" w:rsidRPr="00873282">
              <w:rPr>
                <w:rFonts w:ascii="Tahoma" w:hAnsi="Tahoma" w:cs="Tahoma"/>
                <w:color w:val="auto"/>
              </w:rPr>
              <w:t xml:space="preserve"> als professionele organisatie op de kaart zetten met </w:t>
            </w:r>
            <w:r w:rsidR="00397711" w:rsidRPr="00873282">
              <w:rPr>
                <w:rFonts w:ascii="Tahoma" w:hAnsi="Tahoma" w:cs="Tahoma"/>
                <w:color w:val="auto"/>
              </w:rPr>
              <w:lastRenderedPageBreak/>
              <w:t>brede kennis en interesse op het gebied van economische vakken in het onderwijs.</w:t>
            </w:r>
          </w:p>
          <w:p w:rsidR="00BE3238" w:rsidRPr="00873282" w:rsidRDefault="00871E09" w:rsidP="0099566E">
            <w:pPr>
              <w:cnfStyle w:val="000000000000"/>
              <w:rPr>
                <w:rFonts w:ascii="Tahoma" w:hAnsi="Tahoma" w:cs="Tahoma"/>
                <w:color w:val="auto"/>
              </w:rPr>
            </w:pPr>
            <w:r w:rsidRPr="00873282">
              <w:rPr>
                <w:rFonts w:ascii="Tahoma" w:hAnsi="Tahoma" w:cs="Tahoma"/>
                <w:color w:val="auto"/>
              </w:rPr>
              <w:t xml:space="preserve">Groei van het aantal leden en dus een actief beleid op dat gebied </w:t>
            </w:r>
            <w:r w:rsidR="003635B7" w:rsidRPr="00873282">
              <w:rPr>
                <w:rFonts w:ascii="Tahoma" w:hAnsi="Tahoma" w:cs="Tahoma"/>
                <w:color w:val="auto"/>
              </w:rPr>
              <w:t>vergroot</w:t>
            </w:r>
            <w:r w:rsidRPr="00873282">
              <w:rPr>
                <w:rFonts w:ascii="Tahoma" w:hAnsi="Tahoma" w:cs="Tahoma"/>
                <w:color w:val="auto"/>
              </w:rPr>
              <w:t xml:space="preserve"> </w:t>
            </w:r>
            <w:r w:rsidR="00622E80" w:rsidRPr="00873282">
              <w:rPr>
                <w:rFonts w:ascii="Tahoma" w:hAnsi="Tahoma" w:cs="Tahoma"/>
                <w:color w:val="auto"/>
              </w:rPr>
              <w:t>haar</w:t>
            </w:r>
            <w:r w:rsidRPr="00873282">
              <w:rPr>
                <w:rFonts w:ascii="Tahoma" w:hAnsi="Tahoma" w:cs="Tahoma"/>
                <w:color w:val="auto"/>
              </w:rPr>
              <w:t xml:space="preserve"> uitstraling; geen ingedutte club maar een groeiende organisatie met een brede achterban.</w:t>
            </w:r>
          </w:p>
        </w:tc>
        <w:tc>
          <w:tcPr>
            <w:tcW w:w="4964" w:type="dxa"/>
          </w:tcPr>
          <w:p w:rsidR="00997DD5" w:rsidRPr="00873282" w:rsidRDefault="00945123" w:rsidP="00945123">
            <w:pPr>
              <w:cnfStyle w:val="000000000000"/>
              <w:rPr>
                <w:rFonts w:ascii="Tahoma" w:hAnsi="Tahoma" w:cs="Tahoma"/>
                <w:color w:val="auto"/>
              </w:rPr>
            </w:pPr>
            <w:r w:rsidRPr="00873282">
              <w:rPr>
                <w:rFonts w:ascii="Tahoma" w:hAnsi="Tahoma" w:cs="Tahoma"/>
                <w:color w:val="auto"/>
              </w:rPr>
              <w:lastRenderedPageBreak/>
              <w:t>DB, AB, secties</w:t>
            </w:r>
            <w:r w:rsidR="00397711" w:rsidRPr="00873282">
              <w:rPr>
                <w:rFonts w:ascii="Tahoma" w:hAnsi="Tahoma" w:cs="Tahoma"/>
                <w:color w:val="auto"/>
              </w:rPr>
              <w:t>, redactie</w:t>
            </w:r>
            <w:r w:rsidRPr="00873282">
              <w:rPr>
                <w:rFonts w:ascii="Tahoma" w:hAnsi="Tahoma" w:cs="Tahoma"/>
                <w:color w:val="auto"/>
              </w:rPr>
              <w:t xml:space="preserve"> en leden zijn attent en communiceren erover.</w:t>
            </w:r>
          </w:p>
          <w:p w:rsidR="00397711" w:rsidRPr="00873282" w:rsidRDefault="00397711" w:rsidP="00945123">
            <w:pPr>
              <w:cnfStyle w:val="000000000000"/>
              <w:rPr>
                <w:rFonts w:ascii="Tahoma" w:hAnsi="Tahoma" w:cs="Tahoma"/>
                <w:color w:val="auto"/>
              </w:rPr>
            </w:pPr>
            <w:r w:rsidRPr="00873282">
              <w:rPr>
                <w:rFonts w:ascii="Tahoma" w:hAnsi="Tahoma" w:cs="Tahoma"/>
                <w:color w:val="auto"/>
              </w:rPr>
              <w:t>Het tijdschrift, de website en andere communicatie is bij de tijd en professioneel.</w:t>
            </w:r>
          </w:p>
          <w:p w:rsidR="00DD0166" w:rsidRPr="00873282" w:rsidRDefault="00DD0166" w:rsidP="00945123">
            <w:pPr>
              <w:cnfStyle w:val="000000000000"/>
              <w:rPr>
                <w:rFonts w:ascii="Tahoma" w:hAnsi="Tahoma" w:cs="Tahoma"/>
                <w:color w:val="auto"/>
              </w:rPr>
            </w:pPr>
            <w:r w:rsidRPr="00873282">
              <w:rPr>
                <w:rFonts w:ascii="Tahoma" w:hAnsi="Tahoma" w:cs="Tahoma"/>
                <w:color w:val="auto"/>
              </w:rPr>
              <w:t>De secties nemen de verantwoordelijkheid m.b.t. examenprogramma’s en centraal examen en wisselen ervaringen uit.</w:t>
            </w:r>
          </w:p>
          <w:p w:rsidR="00871E09" w:rsidRPr="00873282" w:rsidRDefault="00871E09" w:rsidP="00945123">
            <w:pPr>
              <w:cnfStyle w:val="000000000000"/>
              <w:rPr>
                <w:rFonts w:ascii="Tahoma" w:hAnsi="Tahoma" w:cs="Tahoma"/>
                <w:color w:val="auto"/>
              </w:rPr>
            </w:pPr>
            <w:r w:rsidRPr="00873282">
              <w:rPr>
                <w:rFonts w:ascii="Tahoma" w:hAnsi="Tahoma" w:cs="Tahoma"/>
                <w:color w:val="auto"/>
              </w:rPr>
              <w:t xml:space="preserve">Bezoek vakdidactische dagen, </w:t>
            </w:r>
            <w:proofErr w:type="spellStart"/>
            <w:r w:rsidRPr="00873282">
              <w:rPr>
                <w:rFonts w:ascii="Tahoma" w:hAnsi="Tahoma" w:cs="Tahoma"/>
                <w:color w:val="auto"/>
              </w:rPr>
              <w:t>Lio-dagen</w:t>
            </w:r>
            <w:proofErr w:type="spellEnd"/>
            <w:r w:rsidRPr="00873282">
              <w:rPr>
                <w:rFonts w:ascii="Tahoma" w:hAnsi="Tahoma" w:cs="Tahoma"/>
                <w:color w:val="auto"/>
              </w:rPr>
              <w:t xml:space="preserve">, dagen van andere organisaties </w:t>
            </w:r>
            <w:r w:rsidR="003635B7" w:rsidRPr="00873282">
              <w:rPr>
                <w:rFonts w:ascii="Tahoma" w:hAnsi="Tahoma" w:cs="Tahoma"/>
                <w:color w:val="auto"/>
              </w:rPr>
              <w:t>waarop</w:t>
            </w:r>
            <w:r w:rsidRPr="00873282">
              <w:rPr>
                <w:rFonts w:ascii="Tahoma" w:hAnsi="Tahoma" w:cs="Tahoma"/>
                <w:color w:val="auto"/>
              </w:rPr>
              <w:t xml:space="preserve"> </w:t>
            </w:r>
            <w:proofErr w:type="spellStart"/>
            <w:r w:rsidR="00622E80" w:rsidRPr="00873282">
              <w:rPr>
                <w:rFonts w:ascii="Tahoma" w:hAnsi="Tahoma" w:cs="Tahoma"/>
                <w:color w:val="auto"/>
              </w:rPr>
              <w:t>Vecon-leden</w:t>
            </w:r>
            <w:proofErr w:type="spellEnd"/>
            <w:r w:rsidR="00622E80" w:rsidRPr="00873282">
              <w:rPr>
                <w:rFonts w:ascii="Tahoma" w:hAnsi="Tahoma" w:cs="Tahoma"/>
                <w:color w:val="auto"/>
              </w:rPr>
              <w:t xml:space="preserve"> </w:t>
            </w:r>
            <w:r w:rsidRPr="00873282">
              <w:rPr>
                <w:rFonts w:ascii="Tahoma" w:hAnsi="Tahoma" w:cs="Tahoma"/>
                <w:color w:val="auto"/>
              </w:rPr>
              <w:t xml:space="preserve"> leraren economische vakken en dus potenti</w:t>
            </w:r>
            <w:r w:rsidR="00622E80" w:rsidRPr="00873282">
              <w:rPr>
                <w:rFonts w:ascii="Tahoma" w:hAnsi="Tahoma" w:cs="Tahoma"/>
                <w:color w:val="auto"/>
              </w:rPr>
              <w:t>ë</w:t>
            </w:r>
            <w:r w:rsidRPr="00873282">
              <w:rPr>
                <w:rFonts w:ascii="Tahoma" w:hAnsi="Tahoma" w:cs="Tahoma"/>
                <w:color w:val="auto"/>
              </w:rPr>
              <w:t xml:space="preserve">le </w:t>
            </w:r>
            <w:r w:rsidRPr="00873282">
              <w:rPr>
                <w:rFonts w:ascii="Tahoma" w:hAnsi="Tahoma" w:cs="Tahoma"/>
                <w:color w:val="auto"/>
              </w:rPr>
              <w:lastRenderedPageBreak/>
              <w:t>leden kunnen ontmoeten en daar d.m.v. een stand, workshops, gesprekken</w:t>
            </w:r>
            <w:r w:rsidR="00C7691C" w:rsidRPr="00873282">
              <w:rPr>
                <w:rFonts w:ascii="Tahoma" w:hAnsi="Tahoma" w:cs="Tahoma"/>
                <w:color w:val="auto"/>
              </w:rPr>
              <w:t xml:space="preserve"> de bekendheid van de Vecon vergroten.</w:t>
            </w:r>
          </w:p>
        </w:tc>
      </w:tr>
      <w:tr w:rsidR="00997DD5" w:rsidRPr="00873282" w:rsidTr="0099566E">
        <w:trPr>
          <w:cnfStyle w:val="000000100000"/>
        </w:trPr>
        <w:tc>
          <w:tcPr>
            <w:cnfStyle w:val="001000000000"/>
            <w:tcW w:w="2235" w:type="dxa"/>
          </w:tcPr>
          <w:p w:rsidR="00997DD5" w:rsidRPr="00873282" w:rsidRDefault="00392507" w:rsidP="00392507">
            <w:pPr>
              <w:rPr>
                <w:rFonts w:ascii="Tahoma" w:hAnsi="Tahoma" w:cs="Tahoma"/>
                <w:b w:val="0"/>
                <w:color w:val="auto"/>
              </w:rPr>
            </w:pPr>
            <w:r w:rsidRPr="00873282">
              <w:rPr>
                <w:rFonts w:ascii="Tahoma" w:hAnsi="Tahoma" w:cs="Tahoma"/>
                <w:b w:val="0"/>
                <w:color w:val="auto"/>
              </w:rPr>
              <w:lastRenderedPageBreak/>
              <w:t xml:space="preserve">Samenwerking met verwante </w:t>
            </w:r>
            <w:proofErr w:type="spellStart"/>
            <w:r w:rsidRPr="00873282">
              <w:rPr>
                <w:rFonts w:ascii="Tahoma" w:hAnsi="Tahoma" w:cs="Tahoma"/>
                <w:b w:val="0"/>
                <w:color w:val="auto"/>
              </w:rPr>
              <w:t>onderwijsorganisa</w:t>
            </w:r>
            <w:r w:rsidR="00BC5A03" w:rsidRPr="00873282">
              <w:rPr>
                <w:rFonts w:ascii="Tahoma" w:hAnsi="Tahoma" w:cs="Tahoma"/>
                <w:b w:val="0"/>
                <w:color w:val="auto"/>
              </w:rPr>
              <w:t>-</w:t>
            </w:r>
            <w:r w:rsidRPr="00873282">
              <w:rPr>
                <w:rFonts w:ascii="Tahoma" w:hAnsi="Tahoma" w:cs="Tahoma"/>
                <w:b w:val="0"/>
                <w:color w:val="auto"/>
              </w:rPr>
              <w:t>ties</w:t>
            </w:r>
            <w:proofErr w:type="spellEnd"/>
            <w:r w:rsidRPr="00873282">
              <w:rPr>
                <w:rFonts w:ascii="Tahoma" w:hAnsi="Tahoma" w:cs="Tahoma"/>
                <w:b w:val="0"/>
                <w:color w:val="auto"/>
              </w:rPr>
              <w:t xml:space="preserve"> bij de ondersteuning van de leraar economische vakken.</w:t>
            </w:r>
          </w:p>
        </w:tc>
        <w:tc>
          <w:tcPr>
            <w:tcW w:w="2835" w:type="dxa"/>
          </w:tcPr>
          <w:p w:rsidR="00997DD5" w:rsidRPr="00873282" w:rsidRDefault="00F76F6B" w:rsidP="002549F3">
            <w:pPr>
              <w:cnfStyle w:val="000000100000"/>
              <w:rPr>
                <w:rFonts w:ascii="Tahoma" w:hAnsi="Tahoma" w:cs="Tahoma"/>
                <w:color w:val="auto"/>
              </w:rPr>
            </w:pPr>
            <w:r w:rsidRPr="00873282">
              <w:rPr>
                <w:rFonts w:ascii="Tahoma" w:hAnsi="Tahoma" w:cs="Tahoma"/>
                <w:color w:val="auto"/>
              </w:rPr>
              <w:t>Samenwerking zoeken met verwante organisaties.</w:t>
            </w:r>
          </w:p>
        </w:tc>
        <w:tc>
          <w:tcPr>
            <w:tcW w:w="4110" w:type="dxa"/>
          </w:tcPr>
          <w:p w:rsidR="00997DD5" w:rsidRPr="00873282" w:rsidRDefault="00945123" w:rsidP="002549F3">
            <w:pPr>
              <w:cnfStyle w:val="000000100000"/>
              <w:rPr>
                <w:rFonts w:ascii="Tahoma" w:hAnsi="Tahoma" w:cs="Tahoma"/>
                <w:color w:val="auto"/>
              </w:rPr>
            </w:pPr>
            <w:r w:rsidRPr="00873282">
              <w:rPr>
                <w:rFonts w:ascii="Tahoma" w:hAnsi="Tahoma" w:cs="Tahoma"/>
                <w:color w:val="auto"/>
              </w:rPr>
              <w:t>Gezamenlijke studiedagen met het Platform VMBO-economie en onder</w:t>
            </w:r>
            <w:r w:rsidR="00122959" w:rsidRPr="00873282">
              <w:rPr>
                <w:rFonts w:ascii="Tahoma" w:hAnsi="Tahoma" w:cs="Tahoma"/>
                <w:color w:val="auto"/>
              </w:rPr>
              <w:t>nemen</w:t>
            </w:r>
            <w:r w:rsidRPr="00873282">
              <w:rPr>
                <w:rFonts w:ascii="Tahoma" w:hAnsi="Tahoma" w:cs="Tahoma"/>
                <w:color w:val="auto"/>
              </w:rPr>
              <w:t>.</w:t>
            </w:r>
          </w:p>
          <w:p w:rsidR="00945123" w:rsidRPr="00873282" w:rsidRDefault="00945123" w:rsidP="002549F3">
            <w:pPr>
              <w:cnfStyle w:val="000000100000"/>
              <w:rPr>
                <w:rFonts w:ascii="Tahoma" w:hAnsi="Tahoma" w:cs="Tahoma"/>
                <w:color w:val="auto"/>
              </w:rPr>
            </w:pPr>
            <w:r w:rsidRPr="00873282">
              <w:rPr>
                <w:rFonts w:ascii="Tahoma" w:hAnsi="Tahoma" w:cs="Tahoma"/>
                <w:color w:val="auto"/>
              </w:rPr>
              <w:t>De Professor Peerprijs samen m</w:t>
            </w:r>
            <w:r w:rsidR="00122959" w:rsidRPr="00873282">
              <w:rPr>
                <w:rFonts w:ascii="Tahoma" w:hAnsi="Tahoma" w:cs="Tahoma"/>
                <w:color w:val="auto"/>
              </w:rPr>
              <w:t>et het expertisecentrum Handel en Economie</w:t>
            </w:r>
            <w:r w:rsidRPr="00873282">
              <w:rPr>
                <w:rFonts w:ascii="Tahoma" w:hAnsi="Tahoma" w:cs="Tahoma"/>
                <w:color w:val="auto"/>
              </w:rPr>
              <w:t>.</w:t>
            </w:r>
          </w:p>
          <w:p w:rsidR="00945123" w:rsidRPr="00873282" w:rsidRDefault="00945123" w:rsidP="00945123">
            <w:pPr>
              <w:cnfStyle w:val="000000100000"/>
              <w:rPr>
                <w:rFonts w:ascii="Tahoma" w:hAnsi="Tahoma" w:cs="Tahoma"/>
                <w:color w:val="auto"/>
              </w:rPr>
            </w:pPr>
            <w:r w:rsidRPr="00873282">
              <w:rPr>
                <w:rFonts w:ascii="Tahoma" w:hAnsi="Tahoma" w:cs="Tahoma"/>
                <w:color w:val="auto"/>
              </w:rPr>
              <w:t>Opnieuw contact zoeken met SOEO</w:t>
            </w:r>
            <w:r w:rsidR="00C7691C" w:rsidRPr="00873282">
              <w:rPr>
                <w:rFonts w:ascii="Tahoma" w:hAnsi="Tahoma" w:cs="Tahoma"/>
                <w:color w:val="auto"/>
              </w:rPr>
              <w:t xml:space="preserve"> (stichting ontwikkeling economie onderwijs)</w:t>
            </w:r>
            <w:r w:rsidRPr="00873282">
              <w:rPr>
                <w:rFonts w:ascii="Tahoma" w:hAnsi="Tahoma" w:cs="Tahoma"/>
                <w:color w:val="auto"/>
              </w:rPr>
              <w:t xml:space="preserve">. </w:t>
            </w:r>
          </w:p>
          <w:p w:rsidR="00945123" w:rsidRPr="00873282" w:rsidRDefault="00945123" w:rsidP="00945123">
            <w:pPr>
              <w:cnfStyle w:val="000000100000"/>
              <w:rPr>
                <w:rFonts w:ascii="Tahoma" w:hAnsi="Tahoma" w:cs="Tahoma"/>
                <w:color w:val="auto"/>
              </w:rPr>
            </w:pPr>
            <w:r w:rsidRPr="00873282">
              <w:rPr>
                <w:rFonts w:ascii="Tahoma" w:hAnsi="Tahoma" w:cs="Tahoma"/>
                <w:color w:val="auto"/>
              </w:rPr>
              <w:t xml:space="preserve">Samenwerken met </w:t>
            </w:r>
            <w:r w:rsidR="00C7691C" w:rsidRPr="00873282">
              <w:rPr>
                <w:rFonts w:ascii="Tahoma" w:hAnsi="Tahoma" w:cs="Tahoma"/>
                <w:color w:val="auto"/>
              </w:rPr>
              <w:t xml:space="preserve">DVE (de vrouwelijke economen) </w:t>
            </w:r>
            <w:r w:rsidRPr="00873282">
              <w:rPr>
                <w:rFonts w:ascii="Tahoma" w:hAnsi="Tahoma" w:cs="Tahoma"/>
                <w:color w:val="auto"/>
              </w:rPr>
              <w:t xml:space="preserve">via </w:t>
            </w:r>
            <w:r w:rsidR="00C7691C" w:rsidRPr="00873282">
              <w:rPr>
                <w:rFonts w:ascii="Tahoma" w:hAnsi="Tahoma" w:cs="Tahoma"/>
                <w:color w:val="auto"/>
              </w:rPr>
              <w:t xml:space="preserve">o.a. </w:t>
            </w:r>
            <w:r w:rsidRPr="00873282">
              <w:rPr>
                <w:rFonts w:ascii="Tahoma" w:hAnsi="Tahoma" w:cs="Tahoma"/>
                <w:color w:val="auto"/>
              </w:rPr>
              <w:t>workshops.</w:t>
            </w:r>
          </w:p>
          <w:p w:rsidR="00C14E44" w:rsidRPr="00873282" w:rsidRDefault="00C14E44" w:rsidP="00945123">
            <w:pPr>
              <w:cnfStyle w:val="000000100000"/>
              <w:rPr>
                <w:rFonts w:ascii="Tahoma" w:hAnsi="Tahoma" w:cs="Tahoma"/>
                <w:color w:val="auto"/>
              </w:rPr>
            </w:pPr>
            <w:r w:rsidRPr="00873282">
              <w:rPr>
                <w:rFonts w:ascii="Tahoma" w:hAnsi="Tahoma" w:cs="Tahoma"/>
                <w:color w:val="auto"/>
              </w:rPr>
              <w:t xml:space="preserve">AEEE </w:t>
            </w:r>
          </w:p>
          <w:p w:rsidR="00C7691C" w:rsidRPr="00873282" w:rsidRDefault="00C7691C" w:rsidP="00945123">
            <w:pPr>
              <w:cnfStyle w:val="000000100000"/>
              <w:rPr>
                <w:rFonts w:ascii="Tahoma" w:hAnsi="Tahoma" w:cs="Tahoma"/>
                <w:color w:val="auto"/>
              </w:rPr>
            </w:pPr>
            <w:r w:rsidRPr="00873282">
              <w:rPr>
                <w:rFonts w:ascii="Tahoma" w:hAnsi="Tahoma" w:cs="Tahoma"/>
                <w:color w:val="auto"/>
              </w:rPr>
              <w:t>Lerarenopleidingen</w:t>
            </w:r>
          </w:p>
        </w:tc>
        <w:tc>
          <w:tcPr>
            <w:tcW w:w="4964" w:type="dxa"/>
          </w:tcPr>
          <w:p w:rsidR="00997DD5" w:rsidRPr="00873282" w:rsidRDefault="009C5AAE" w:rsidP="002549F3">
            <w:pPr>
              <w:cnfStyle w:val="000000100000"/>
              <w:rPr>
                <w:rFonts w:ascii="Tahoma" w:hAnsi="Tahoma" w:cs="Tahoma"/>
                <w:color w:val="auto"/>
              </w:rPr>
            </w:pPr>
            <w:r w:rsidRPr="00873282">
              <w:rPr>
                <w:rFonts w:ascii="Tahoma" w:hAnsi="Tahoma" w:cs="Tahoma"/>
                <w:color w:val="auto"/>
              </w:rPr>
              <w:t>Zowel AB</w:t>
            </w:r>
            <w:r w:rsidR="00622E80" w:rsidRPr="00873282">
              <w:rPr>
                <w:rFonts w:ascii="Tahoma" w:hAnsi="Tahoma" w:cs="Tahoma"/>
                <w:color w:val="auto"/>
              </w:rPr>
              <w:t>-leden</w:t>
            </w:r>
            <w:r w:rsidRPr="00873282">
              <w:rPr>
                <w:rFonts w:ascii="Tahoma" w:hAnsi="Tahoma" w:cs="Tahoma"/>
                <w:color w:val="auto"/>
              </w:rPr>
              <w:t xml:space="preserve"> als </w:t>
            </w:r>
            <w:r w:rsidR="003635B7" w:rsidRPr="00873282">
              <w:rPr>
                <w:rFonts w:ascii="Tahoma" w:hAnsi="Tahoma" w:cs="Tahoma"/>
                <w:color w:val="auto"/>
              </w:rPr>
              <w:t>sectie</w:t>
            </w:r>
            <w:r w:rsidR="00622E80" w:rsidRPr="00873282">
              <w:rPr>
                <w:rFonts w:ascii="Tahoma" w:hAnsi="Tahoma" w:cs="Tahoma"/>
                <w:color w:val="auto"/>
              </w:rPr>
              <w:t>leden</w:t>
            </w:r>
            <w:r w:rsidRPr="00873282">
              <w:rPr>
                <w:rFonts w:ascii="Tahoma" w:hAnsi="Tahoma" w:cs="Tahoma"/>
                <w:color w:val="auto"/>
              </w:rPr>
              <w:t xml:space="preserve"> zoeken regelmatig contact en proberen gezamenlijke projecten op te zetten.</w:t>
            </w:r>
          </w:p>
          <w:p w:rsidR="00C7691C" w:rsidRPr="00873282" w:rsidRDefault="00C7691C" w:rsidP="002549F3">
            <w:pPr>
              <w:cnfStyle w:val="000000100000"/>
              <w:rPr>
                <w:rFonts w:ascii="Tahoma" w:hAnsi="Tahoma" w:cs="Tahoma"/>
                <w:color w:val="auto"/>
              </w:rPr>
            </w:pPr>
            <w:r w:rsidRPr="00873282">
              <w:rPr>
                <w:rFonts w:ascii="Tahoma" w:hAnsi="Tahoma" w:cs="Tahoma"/>
                <w:color w:val="auto"/>
              </w:rPr>
              <w:t xml:space="preserve">Opnieuw in contact treden met andere organisaties om te kijken </w:t>
            </w:r>
            <w:r w:rsidR="003635B7" w:rsidRPr="00873282">
              <w:rPr>
                <w:rFonts w:ascii="Tahoma" w:hAnsi="Tahoma" w:cs="Tahoma"/>
                <w:color w:val="auto"/>
              </w:rPr>
              <w:t>of</w:t>
            </w:r>
            <w:r w:rsidRPr="00873282">
              <w:rPr>
                <w:rFonts w:ascii="Tahoma" w:hAnsi="Tahoma" w:cs="Tahoma"/>
                <w:color w:val="auto"/>
              </w:rPr>
              <w:t xml:space="preserve"> </w:t>
            </w:r>
            <w:r w:rsidR="00622E80" w:rsidRPr="00873282">
              <w:rPr>
                <w:rFonts w:ascii="Tahoma" w:hAnsi="Tahoma" w:cs="Tahoma"/>
                <w:color w:val="auto"/>
              </w:rPr>
              <w:t xml:space="preserve">de Vecon mee </w:t>
            </w:r>
            <w:r w:rsidR="003635B7" w:rsidRPr="00873282">
              <w:rPr>
                <w:rFonts w:ascii="Tahoma" w:hAnsi="Tahoma" w:cs="Tahoma"/>
                <w:color w:val="auto"/>
              </w:rPr>
              <w:t>k</w:t>
            </w:r>
            <w:r w:rsidR="00622E80" w:rsidRPr="00873282">
              <w:rPr>
                <w:rFonts w:ascii="Tahoma" w:hAnsi="Tahoma" w:cs="Tahoma"/>
                <w:color w:val="auto"/>
              </w:rPr>
              <w:t xml:space="preserve">an </w:t>
            </w:r>
            <w:r w:rsidRPr="00873282">
              <w:rPr>
                <w:rFonts w:ascii="Tahoma" w:hAnsi="Tahoma" w:cs="Tahoma"/>
                <w:color w:val="auto"/>
              </w:rPr>
              <w:t xml:space="preserve"> werken aan het activeren van een sectie vakdidactiek.</w:t>
            </w:r>
          </w:p>
          <w:p w:rsidR="00840CD9" w:rsidRPr="00873282" w:rsidRDefault="00840CD9" w:rsidP="002549F3">
            <w:pPr>
              <w:cnfStyle w:val="000000100000"/>
              <w:rPr>
                <w:rFonts w:ascii="Tahoma" w:hAnsi="Tahoma" w:cs="Tahoma"/>
                <w:color w:val="auto"/>
              </w:rPr>
            </w:pPr>
            <w:r w:rsidRPr="00873282">
              <w:rPr>
                <w:rFonts w:ascii="Tahoma" w:hAnsi="Tahoma" w:cs="Tahoma"/>
                <w:color w:val="auto"/>
              </w:rPr>
              <w:t>Gesprekken met SOEO en Factor D om te kijken op welke manier samenwerking mogelijk is.</w:t>
            </w:r>
          </w:p>
          <w:p w:rsidR="009C5AAE" w:rsidRPr="00873282" w:rsidRDefault="009C5AAE" w:rsidP="008F5951">
            <w:pPr>
              <w:cnfStyle w:val="000000100000"/>
              <w:rPr>
                <w:rFonts w:ascii="Tahoma" w:hAnsi="Tahoma" w:cs="Tahoma"/>
                <w:color w:val="auto"/>
              </w:rPr>
            </w:pPr>
          </w:p>
        </w:tc>
      </w:tr>
    </w:tbl>
    <w:p w:rsidR="00F76F6B" w:rsidRPr="00A144C8" w:rsidRDefault="00F76F6B" w:rsidP="00873282">
      <w:pPr>
        <w:jc w:val="both"/>
        <w:rPr>
          <w:rFonts w:ascii="Tahoma" w:hAnsi="Tahoma" w:cs="Tahoma"/>
        </w:rPr>
      </w:pPr>
    </w:p>
    <w:sectPr w:rsidR="00F76F6B" w:rsidRPr="00A144C8" w:rsidSect="00873282">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14D" w:rsidRDefault="0019214D" w:rsidP="000F02F6">
      <w:r>
        <w:separator/>
      </w:r>
    </w:p>
  </w:endnote>
  <w:endnote w:type="continuationSeparator" w:id="0">
    <w:p w:rsidR="0019214D" w:rsidRDefault="0019214D" w:rsidP="000F02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sig w:usb0="00000000" w:usb1="00000000" w:usb2="00000000" w:usb3="00000000" w:csb0="00000000" w:csb1="00000000"/>
  </w:font>
  <w:font w:name="ヒラギノ角ゴ Pro W3">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757922"/>
      <w:docPartObj>
        <w:docPartGallery w:val="Page Numbers (Bottom of Page)"/>
        <w:docPartUnique/>
      </w:docPartObj>
    </w:sdtPr>
    <w:sdtContent>
      <w:sdt>
        <w:sdtPr>
          <w:id w:val="483073107"/>
          <w:docPartObj>
            <w:docPartGallery w:val="Page Numbers (Top of Page)"/>
            <w:docPartUnique/>
          </w:docPartObj>
        </w:sdtPr>
        <w:sdtContent>
          <w:p w:rsidR="000F02F6" w:rsidRDefault="000F02F6">
            <w:pPr>
              <w:pStyle w:val="Voettekst"/>
              <w:jc w:val="center"/>
            </w:pPr>
            <w:r>
              <w:t xml:space="preserve">Pagina </w:t>
            </w:r>
            <w:r w:rsidR="002037F7">
              <w:rPr>
                <w:b/>
                <w:sz w:val="24"/>
                <w:szCs w:val="24"/>
              </w:rPr>
              <w:fldChar w:fldCharType="begin"/>
            </w:r>
            <w:r>
              <w:rPr>
                <w:b/>
              </w:rPr>
              <w:instrText>PAGE</w:instrText>
            </w:r>
            <w:r w:rsidR="002037F7">
              <w:rPr>
                <w:b/>
                <w:sz w:val="24"/>
                <w:szCs w:val="24"/>
              </w:rPr>
              <w:fldChar w:fldCharType="separate"/>
            </w:r>
            <w:r w:rsidR="004E7290">
              <w:rPr>
                <w:b/>
                <w:noProof/>
              </w:rPr>
              <w:t>3</w:t>
            </w:r>
            <w:r w:rsidR="002037F7">
              <w:rPr>
                <w:b/>
                <w:sz w:val="24"/>
                <w:szCs w:val="24"/>
              </w:rPr>
              <w:fldChar w:fldCharType="end"/>
            </w:r>
            <w:r>
              <w:t xml:space="preserve"> van </w:t>
            </w:r>
            <w:r w:rsidR="002037F7">
              <w:rPr>
                <w:b/>
                <w:sz w:val="24"/>
                <w:szCs w:val="24"/>
              </w:rPr>
              <w:fldChar w:fldCharType="begin"/>
            </w:r>
            <w:r>
              <w:rPr>
                <w:b/>
              </w:rPr>
              <w:instrText>NUMPAGES</w:instrText>
            </w:r>
            <w:r w:rsidR="002037F7">
              <w:rPr>
                <w:b/>
                <w:sz w:val="24"/>
                <w:szCs w:val="24"/>
              </w:rPr>
              <w:fldChar w:fldCharType="separate"/>
            </w:r>
            <w:r w:rsidR="004E7290">
              <w:rPr>
                <w:b/>
                <w:noProof/>
              </w:rPr>
              <w:t>5</w:t>
            </w:r>
            <w:r w:rsidR="002037F7">
              <w:rPr>
                <w:b/>
                <w:sz w:val="24"/>
                <w:szCs w:val="24"/>
              </w:rPr>
              <w:fldChar w:fldCharType="end"/>
            </w:r>
          </w:p>
        </w:sdtContent>
      </w:sdt>
    </w:sdtContent>
  </w:sdt>
  <w:p w:rsidR="000F02F6" w:rsidRDefault="000F02F6">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14D" w:rsidRDefault="0019214D" w:rsidP="000F02F6">
      <w:r>
        <w:separator/>
      </w:r>
    </w:p>
  </w:footnote>
  <w:footnote w:type="continuationSeparator" w:id="0">
    <w:p w:rsidR="0019214D" w:rsidRDefault="0019214D" w:rsidP="000F02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60741"/>
    <w:multiLevelType w:val="hybridMultilevel"/>
    <w:tmpl w:val="485AFF08"/>
    <w:lvl w:ilvl="0" w:tplc="06A8C49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0B303E4"/>
    <w:multiLevelType w:val="hybridMultilevel"/>
    <w:tmpl w:val="8B9C8A42"/>
    <w:lvl w:ilvl="0" w:tplc="E3F832B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C473EB4"/>
    <w:multiLevelType w:val="hybridMultilevel"/>
    <w:tmpl w:val="D4A07940"/>
    <w:lvl w:ilvl="0" w:tplc="290ACC62">
      <w:numFmt w:val="bullet"/>
      <w:lvlText w:val="•"/>
      <w:lvlJc w:val="left"/>
      <w:pPr>
        <w:ind w:left="705" w:hanging="360"/>
      </w:pPr>
      <w:rPr>
        <w:rFonts w:ascii="Helvetica Neue" w:eastAsia="ヒラギノ角ゴ Pro W3" w:hAnsi="Helvetica Neue" w:cs="Times New Roman" w:hint="default"/>
      </w:rPr>
    </w:lvl>
    <w:lvl w:ilvl="1" w:tplc="04130003" w:tentative="1">
      <w:start w:val="1"/>
      <w:numFmt w:val="bullet"/>
      <w:lvlText w:val="o"/>
      <w:lvlJc w:val="left"/>
      <w:pPr>
        <w:ind w:left="1425" w:hanging="360"/>
      </w:pPr>
      <w:rPr>
        <w:rFonts w:ascii="Courier New" w:hAnsi="Courier New" w:cs="Courier New" w:hint="default"/>
      </w:rPr>
    </w:lvl>
    <w:lvl w:ilvl="2" w:tplc="04130005" w:tentative="1">
      <w:start w:val="1"/>
      <w:numFmt w:val="bullet"/>
      <w:lvlText w:val=""/>
      <w:lvlJc w:val="left"/>
      <w:pPr>
        <w:ind w:left="2145" w:hanging="360"/>
      </w:pPr>
      <w:rPr>
        <w:rFonts w:ascii="Wingdings" w:hAnsi="Wingdings" w:hint="default"/>
      </w:rPr>
    </w:lvl>
    <w:lvl w:ilvl="3" w:tplc="04130001" w:tentative="1">
      <w:start w:val="1"/>
      <w:numFmt w:val="bullet"/>
      <w:lvlText w:val=""/>
      <w:lvlJc w:val="left"/>
      <w:pPr>
        <w:ind w:left="2865" w:hanging="360"/>
      </w:pPr>
      <w:rPr>
        <w:rFonts w:ascii="Symbol" w:hAnsi="Symbol" w:hint="default"/>
      </w:rPr>
    </w:lvl>
    <w:lvl w:ilvl="4" w:tplc="04130003" w:tentative="1">
      <w:start w:val="1"/>
      <w:numFmt w:val="bullet"/>
      <w:lvlText w:val="o"/>
      <w:lvlJc w:val="left"/>
      <w:pPr>
        <w:ind w:left="3585" w:hanging="360"/>
      </w:pPr>
      <w:rPr>
        <w:rFonts w:ascii="Courier New" w:hAnsi="Courier New" w:cs="Courier New" w:hint="default"/>
      </w:rPr>
    </w:lvl>
    <w:lvl w:ilvl="5" w:tplc="04130005" w:tentative="1">
      <w:start w:val="1"/>
      <w:numFmt w:val="bullet"/>
      <w:lvlText w:val=""/>
      <w:lvlJc w:val="left"/>
      <w:pPr>
        <w:ind w:left="4305" w:hanging="360"/>
      </w:pPr>
      <w:rPr>
        <w:rFonts w:ascii="Wingdings" w:hAnsi="Wingdings" w:hint="default"/>
      </w:rPr>
    </w:lvl>
    <w:lvl w:ilvl="6" w:tplc="04130001" w:tentative="1">
      <w:start w:val="1"/>
      <w:numFmt w:val="bullet"/>
      <w:lvlText w:val=""/>
      <w:lvlJc w:val="left"/>
      <w:pPr>
        <w:ind w:left="5025" w:hanging="360"/>
      </w:pPr>
      <w:rPr>
        <w:rFonts w:ascii="Symbol" w:hAnsi="Symbol" w:hint="default"/>
      </w:rPr>
    </w:lvl>
    <w:lvl w:ilvl="7" w:tplc="04130003" w:tentative="1">
      <w:start w:val="1"/>
      <w:numFmt w:val="bullet"/>
      <w:lvlText w:val="o"/>
      <w:lvlJc w:val="left"/>
      <w:pPr>
        <w:ind w:left="5745" w:hanging="360"/>
      </w:pPr>
      <w:rPr>
        <w:rFonts w:ascii="Courier New" w:hAnsi="Courier New" w:cs="Courier New" w:hint="default"/>
      </w:rPr>
    </w:lvl>
    <w:lvl w:ilvl="8" w:tplc="04130005" w:tentative="1">
      <w:start w:val="1"/>
      <w:numFmt w:val="bullet"/>
      <w:lvlText w:val=""/>
      <w:lvlJc w:val="left"/>
      <w:pPr>
        <w:ind w:left="646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97DD5"/>
    <w:rsid w:val="000462CA"/>
    <w:rsid w:val="000777D3"/>
    <w:rsid w:val="00085A44"/>
    <w:rsid w:val="000F02F6"/>
    <w:rsid w:val="00122959"/>
    <w:rsid w:val="00131B99"/>
    <w:rsid w:val="00142ED3"/>
    <w:rsid w:val="00163260"/>
    <w:rsid w:val="00187EB6"/>
    <w:rsid w:val="0019214D"/>
    <w:rsid w:val="001B206D"/>
    <w:rsid w:val="001C5B6A"/>
    <w:rsid w:val="002037F7"/>
    <w:rsid w:val="00215C64"/>
    <w:rsid w:val="002549F3"/>
    <w:rsid w:val="0029322E"/>
    <w:rsid w:val="002D6FE0"/>
    <w:rsid w:val="00335294"/>
    <w:rsid w:val="003635B7"/>
    <w:rsid w:val="00372951"/>
    <w:rsid w:val="003757DC"/>
    <w:rsid w:val="0037772F"/>
    <w:rsid w:val="00392507"/>
    <w:rsid w:val="00397711"/>
    <w:rsid w:val="003B4257"/>
    <w:rsid w:val="003B426B"/>
    <w:rsid w:val="003C12A3"/>
    <w:rsid w:val="00430F59"/>
    <w:rsid w:val="00454B2C"/>
    <w:rsid w:val="00476C1C"/>
    <w:rsid w:val="004A0A19"/>
    <w:rsid w:val="004B52F4"/>
    <w:rsid w:val="004E7290"/>
    <w:rsid w:val="00523F7C"/>
    <w:rsid w:val="00561D94"/>
    <w:rsid w:val="005E351F"/>
    <w:rsid w:val="00622E80"/>
    <w:rsid w:val="006258D9"/>
    <w:rsid w:val="00633E9A"/>
    <w:rsid w:val="00636352"/>
    <w:rsid w:val="00665685"/>
    <w:rsid w:val="006D573A"/>
    <w:rsid w:val="00774B39"/>
    <w:rsid w:val="007B3CD7"/>
    <w:rsid w:val="007B65C2"/>
    <w:rsid w:val="007D1638"/>
    <w:rsid w:val="007E5660"/>
    <w:rsid w:val="008108C2"/>
    <w:rsid w:val="008363C6"/>
    <w:rsid w:val="00840CD9"/>
    <w:rsid w:val="00866E4F"/>
    <w:rsid w:val="00871E09"/>
    <w:rsid w:val="00873282"/>
    <w:rsid w:val="0088290B"/>
    <w:rsid w:val="008A05DC"/>
    <w:rsid w:val="008D5F10"/>
    <w:rsid w:val="008E2330"/>
    <w:rsid w:val="008F0997"/>
    <w:rsid w:val="008F5951"/>
    <w:rsid w:val="0090111D"/>
    <w:rsid w:val="009052A9"/>
    <w:rsid w:val="0090718E"/>
    <w:rsid w:val="009312D3"/>
    <w:rsid w:val="00936980"/>
    <w:rsid w:val="009403FF"/>
    <w:rsid w:val="00945123"/>
    <w:rsid w:val="0099566E"/>
    <w:rsid w:val="0099618C"/>
    <w:rsid w:val="00997DD5"/>
    <w:rsid w:val="009C5AAE"/>
    <w:rsid w:val="00A144C8"/>
    <w:rsid w:val="00A2589B"/>
    <w:rsid w:val="00A44683"/>
    <w:rsid w:val="00A538D4"/>
    <w:rsid w:val="00A64DED"/>
    <w:rsid w:val="00AB337C"/>
    <w:rsid w:val="00AD55F1"/>
    <w:rsid w:val="00AF1B23"/>
    <w:rsid w:val="00B3354F"/>
    <w:rsid w:val="00BC5A03"/>
    <w:rsid w:val="00BE3238"/>
    <w:rsid w:val="00BF2151"/>
    <w:rsid w:val="00C14E44"/>
    <w:rsid w:val="00C4280E"/>
    <w:rsid w:val="00C43717"/>
    <w:rsid w:val="00C7691C"/>
    <w:rsid w:val="00CC2595"/>
    <w:rsid w:val="00D0738B"/>
    <w:rsid w:val="00D271A9"/>
    <w:rsid w:val="00D65458"/>
    <w:rsid w:val="00D6600E"/>
    <w:rsid w:val="00DA3249"/>
    <w:rsid w:val="00DD0166"/>
    <w:rsid w:val="00DD6AE8"/>
    <w:rsid w:val="00E04162"/>
    <w:rsid w:val="00E26EEF"/>
    <w:rsid w:val="00E56155"/>
    <w:rsid w:val="00E92A3D"/>
    <w:rsid w:val="00EE3395"/>
    <w:rsid w:val="00EE5861"/>
    <w:rsid w:val="00F1431E"/>
    <w:rsid w:val="00F76F6B"/>
    <w:rsid w:val="00F939BC"/>
    <w:rsid w:val="00FA38AF"/>
    <w:rsid w:val="00FE770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351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2">
    <w:name w:val="Standaard2"/>
    <w:rsid w:val="00997DD5"/>
    <w:rPr>
      <w:rFonts w:ascii="Helvetica" w:eastAsia="ヒラギノ角ゴ Pro W3" w:hAnsi="Helvetica" w:cs="Times New Roman"/>
      <w:color w:val="000000"/>
      <w:sz w:val="24"/>
      <w:szCs w:val="20"/>
      <w:lang w:eastAsia="nl-NL"/>
    </w:rPr>
  </w:style>
  <w:style w:type="table" w:styleId="Tabelraster">
    <w:name w:val="Table Grid"/>
    <w:basedOn w:val="Standaardtabel"/>
    <w:uiPriority w:val="59"/>
    <w:rsid w:val="00997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chtearcering-accent1">
    <w:name w:val="Light Shading Accent 1"/>
    <w:basedOn w:val="Standaardtabel"/>
    <w:uiPriority w:val="60"/>
    <w:rsid w:val="0039250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jstalinea">
    <w:name w:val="List Paragraph"/>
    <w:basedOn w:val="Standaard"/>
    <w:uiPriority w:val="34"/>
    <w:qFormat/>
    <w:rsid w:val="00F76F6B"/>
    <w:pPr>
      <w:ind w:left="720"/>
      <w:contextualSpacing/>
    </w:pPr>
  </w:style>
  <w:style w:type="character" w:styleId="Verwijzingopmerking">
    <w:name w:val="annotation reference"/>
    <w:basedOn w:val="Standaardalinea-lettertype"/>
    <w:uiPriority w:val="99"/>
    <w:semiHidden/>
    <w:unhideWhenUsed/>
    <w:rsid w:val="00BE3238"/>
    <w:rPr>
      <w:sz w:val="16"/>
      <w:szCs w:val="16"/>
    </w:rPr>
  </w:style>
  <w:style w:type="paragraph" w:styleId="Tekstopmerking">
    <w:name w:val="annotation text"/>
    <w:basedOn w:val="Standaard"/>
    <w:link w:val="TekstopmerkingChar"/>
    <w:uiPriority w:val="99"/>
    <w:semiHidden/>
    <w:unhideWhenUsed/>
    <w:rsid w:val="00BE3238"/>
    <w:rPr>
      <w:sz w:val="20"/>
      <w:szCs w:val="20"/>
    </w:rPr>
  </w:style>
  <w:style w:type="character" w:customStyle="1" w:styleId="TekstopmerkingChar">
    <w:name w:val="Tekst opmerking Char"/>
    <w:basedOn w:val="Standaardalinea-lettertype"/>
    <w:link w:val="Tekstopmerking"/>
    <w:uiPriority w:val="99"/>
    <w:semiHidden/>
    <w:rsid w:val="00BE3238"/>
    <w:rPr>
      <w:sz w:val="20"/>
      <w:szCs w:val="20"/>
    </w:rPr>
  </w:style>
  <w:style w:type="paragraph" w:styleId="Onderwerpvanopmerking">
    <w:name w:val="annotation subject"/>
    <w:basedOn w:val="Tekstopmerking"/>
    <w:next w:val="Tekstopmerking"/>
    <w:link w:val="OnderwerpvanopmerkingChar"/>
    <w:uiPriority w:val="99"/>
    <w:semiHidden/>
    <w:unhideWhenUsed/>
    <w:rsid w:val="00BE3238"/>
    <w:rPr>
      <w:b/>
      <w:bCs/>
    </w:rPr>
  </w:style>
  <w:style w:type="character" w:customStyle="1" w:styleId="OnderwerpvanopmerkingChar">
    <w:name w:val="Onderwerp van opmerking Char"/>
    <w:basedOn w:val="TekstopmerkingChar"/>
    <w:link w:val="Onderwerpvanopmerking"/>
    <w:uiPriority w:val="99"/>
    <w:semiHidden/>
    <w:rsid w:val="00BE3238"/>
    <w:rPr>
      <w:b/>
      <w:bCs/>
      <w:sz w:val="20"/>
      <w:szCs w:val="20"/>
    </w:rPr>
  </w:style>
  <w:style w:type="paragraph" w:styleId="Ballontekst">
    <w:name w:val="Balloon Text"/>
    <w:basedOn w:val="Standaard"/>
    <w:link w:val="BallontekstChar"/>
    <w:uiPriority w:val="99"/>
    <w:semiHidden/>
    <w:unhideWhenUsed/>
    <w:rsid w:val="00BE3238"/>
    <w:rPr>
      <w:rFonts w:ascii="Tahoma" w:hAnsi="Tahoma" w:cs="Tahoma"/>
      <w:sz w:val="16"/>
      <w:szCs w:val="16"/>
    </w:rPr>
  </w:style>
  <w:style w:type="character" w:customStyle="1" w:styleId="BallontekstChar">
    <w:name w:val="Ballontekst Char"/>
    <w:basedOn w:val="Standaardalinea-lettertype"/>
    <w:link w:val="Ballontekst"/>
    <w:uiPriority w:val="99"/>
    <w:semiHidden/>
    <w:rsid w:val="00BE3238"/>
    <w:rPr>
      <w:rFonts w:ascii="Tahoma" w:hAnsi="Tahoma" w:cs="Tahoma"/>
      <w:sz w:val="16"/>
      <w:szCs w:val="16"/>
    </w:rPr>
  </w:style>
  <w:style w:type="paragraph" w:styleId="Koptekst">
    <w:name w:val="header"/>
    <w:basedOn w:val="Standaard"/>
    <w:link w:val="KoptekstChar"/>
    <w:uiPriority w:val="99"/>
    <w:semiHidden/>
    <w:unhideWhenUsed/>
    <w:rsid w:val="000F02F6"/>
    <w:pPr>
      <w:tabs>
        <w:tab w:val="center" w:pos="4536"/>
        <w:tab w:val="right" w:pos="9072"/>
      </w:tabs>
    </w:pPr>
  </w:style>
  <w:style w:type="character" w:customStyle="1" w:styleId="KoptekstChar">
    <w:name w:val="Koptekst Char"/>
    <w:basedOn w:val="Standaardalinea-lettertype"/>
    <w:link w:val="Koptekst"/>
    <w:uiPriority w:val="99"/>
    <w:semiHidden/>
    <w:rsid w:val="000F02F6"/>
  </w:style>
  <w:style w:type="paragraph" w:styleId="Voettekst">
    <w:name w:val="footer"/>
    <w:basedOn w:val="Standaard"/>
    <w:link w:val="VoettekstChar"/>
    <w:uiPriority w:val="99"/>
    <w:unhideWhenUsed/>
    <w:rsid w:val="000F02F6"/>
    <w:pPr>
      <w:tabs>
        <w:tab w:val="center" w:pos="4536"/>
        <w:tab w:val="right" w:pos="9072"/>
      </w:tabs>
    </w:pPr>
  </w:style>
  <w:style w:type="character" w:customStyle="1" w:styleId="VoettekstChar">
    <w:name w:val="Voettekst Char"/>
    <w:basedOn w:val="Standaardalinea-lettertype"/>
    <w:link w:val="Voettekst"/>
    <w:uiPriority w:val="99"/>
    <w:rsid w:val="000F02F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8AABEF-4F3B-482B-B231-6A511F365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1392</Words>
  <Characters>7662</Characters>
  <Application>Microsoft Office Word</Application>
  <DocSecurity>0</DocSecurity>
  <Lines>63</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dc:creator>
  <cp:lastModifiedBy>Jeannet</cp:lastModifiedBy>
  <cp:revision>3</cp:revision>
  <cp:lastPrinted>2021-03-18T10:11:00Z</cp:lastPrinted>
  <dcterms:created xsi:type="dcterms:W3CDTF">2021-03-18T10:11:00Z</dcterms:created>
  <dcterms:modified xsi:type="dcterms:W3CDTF">2021-03-18T10:11:00Z</dcterms:modified>
</cp:coreProperties>
</file>