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6C" w:rsidRPr="0006566C" w:rsidRDefault="00261867" w:rsidP="0006566C">
      <w:pPr>
        <w:rPr>
          <w:sz w:val="24"/>
          <w:szCs w:val="24"/>
        </w:rPr>
      </w:pPr>
      <w:r w:rsidRPr="00261867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-223520</wp:posOffset>
            </wp:positionV>
            <wp:extent cx="1401445" cy="952500"/>
            <wp:effectExtent l="19050" t="0" r="8255" b="0"/>
            <wp:wrapSquare wrapText="bothSides"/>
            <wp:docPr id="5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66C" w:rsidRPr="0006566C">
        <w:rPr>
          <w:sz w:val="24"/>
          <w:szCs w:val="24"/>
        </w:rPr>
        <w:t>Intervisie en de VECON BUSINESS SCHOOL</w:t>
      </w:r>
      <w:r>
        <w:rPr>
          <w:sz w:val="24"/>
          <w:szCs w:val="24"/>
        </w:rPr>
        <w:t>, bijlage 4</w:t>
      </w:r>
    </w:p>
    <w:p w:rsidR="0006566C" w:rsidRDefault="0006566C" w:rsidP="0006566C">
      <w:pPr>
        <w:rPr>
          <w:sz w:val="24"/>
          <w:szCs w:val="24"/>
        </w:rPr>
      </w:pPr>
    </w:p>
    <w:p w:rsidR="0006566C" w:rsidRDefault="00EB3688" w:rsidP="0006566C">
      <w:pPr>
        <w:rPr>
          <w:b/>
          <w:sz w:val="36"/>
          <w:szCs w:val="36"/>
        </w:rPr>
      </w:pPr>
      <w:r>
        <w:rPr>
          <w:b/>
          <w:sz w:val="36"/>
          <w:szCs w:val="36"/>
        </w:rPr>
        <w:t>Zelfevaluatie school</w:t>
      </w:r>
    </w:p>
    <w:p w:rsidR="00EB3688" w:rsidRDefault="00EB3688" w:rsidP="0006566C">
      <w:pPr>
        <w:rPr>
          <w:sz w:val="24"/>
          <w:szCs w:val="24"/>
        </w:rPr>
      </w:pPr>
    </w:p>
    <w:p w:rsidR="00EB3688" w:rsidRDefault="00EB3688" w:rsidP="0006566C">
      <w:pPr>
        <w:rPr>
          <w:sz w:val="24"/>
          <w:szCs w:val="24"/>
        </w:rPr>
      </w:pPr>
    </w:p>
    <w:p w:rsidR="009D2DED" w:rsidRDefault="00923B07" w:rsidP="0006566C">
      <w:pPr>
        <w:rPr>
          <w:sz w:val="24"/>
          <w:szCs w:val="24"/>
        </w:rPr>
      </w:pPr>
      <w:r>
        <w:rPr>
          <w:sz w:val="24"/>
          <w:szCs w:val="24"/>
        </w:rPr>
        <w:t>U geeft in onderstaand overzicht weer hoe de school kijkt naar de situatie rondom VECON BUSINESS SCHOOL. Daarbij geeft u aan welke onderdelen naar tevredenheid verlopen en waar verbeterpunten zitten.</w:t>
      </w:r>
    </w:p>
    <w:p w:rsidR="00923B07" w:rsidRPr="00EB3688" w:rsidRDefault="00923B07" w:rsidP="0006566C">
      <w:pPr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Leerdoelen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Ontwikkeling van het netwerk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Borging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Verantwoording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  <w:tr w:rsidR="009B1F08" w:rsidTr="009B1F08">
        <w:tc>
          <w:tcPr>
            <w:tcW w:w="9212" w:type="dxa"/>
          </w:tcPr>
          <w:p w:rsidR="009B1F08" w:rsidRPr="009D2DED" w:rsidRDefault="009B1F08" w:rsidP="0006566C">
            <w:pPr>
              <w:rPr>
                <w:b/>
                <w:sz w:val="24"/>
                <w:szCs w:val="24"/>
              </w:rPr>
            </w:pPr>
            <w:r w:rsidRPr="009D2DED">
              <w:rPr>
                <w:b/>
                <w:sz w:val="24"/>
                <w:szCs w:val="24"/>
              </w:rPr>
              <w:t>Overig</w:t>
            </w:r>
          </w:p>
          <w:p w:rsidR="009B1F08" w:rsidRPr="009B1F08" w:rsidRDefault="009B1F08" w:rsidP="0006566C">
            <w:pPr>
              <w:rPr>
                <w:sz w:val="24"/>
                <w:szCs w:val="24"/>
              </w:rPr>
            </w:pPr>
          </w:p>
        </w:tc>
      </w:tr>
    </w:tbl>
    <w:p w:rsidR="00923B07" w:rsidRDefault="00923B07" w:rsidP="0006566C">
      <w:pPr>
        <w:rPr>
          <w:sz w:val="24"/>
          <w:szCs w:val="24"/>
        </w:rPr>
      </w:pPr>
    </w:p>
    <w:p w:rsidR="00923B07" w:rsidRDefault="00923B07" w:rsidP="0006566C">
      <w:pPr>
        <w:rPr>
          <w:sz w:val="24"/>
          <w:szCs w:val="24"/>
        </w:rPr>
      </w:pPr>
      <w:r>
        <w:rPr>
          <w:sz w:val="24"/>
          <w:szCs w:val="24"/>
        </w:rPr>
        <w:t>Aandachtspunten en/of vragen vermeldt u in onderstaand overzicht, samen met een korte uitleg. Vergeet niet te vermelden bij welk bepalend element van de kwaliteit de punten horen.</w:t>
      </w:r>
    </w:p>
    <w:p w:rsidR="00923B07" w:rsidRDefault="00923B07" w:rsidP="0006566C">
      <w:pPr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23B07" w:rsidTr="00923B07">
        <w:tc>
          <w:tcPr>
            <w:tcW w:w="9212" w:type="dxa"/>
          </w:tcPr>
          <w:p w:rsidR="00923B07" w:rsidRDefault="00923B07" w:rsidP="0006566C">
            <w:pPr>
              <w:rPr>
                <w:sz w:val="24"/>
                <w:szCs w:val="24"/>
              </w:rPr>
            </w:pPr>
          </w:p>
          <w:p w:rsidR="00923B07" w:rsidRDefault="00923B07" w:rsidP="0006566C">
            <w:pPr>
              <w:rPr>
                <w:sz w:val="24"/>
                <w:szCs w:val="24"/>
              </w:rPr>
            </w:pPr>
          </w:p>
        </w:tc>
      </w:tr>
      <w:tr w:rsidR="00923B07" w:rsidTr="00923B07">
        <w:tc>
          <w:tcPr>
            <w:tcW w:w="9212" w:type="dxa"/>
          </w:tcPr>
          <w:p w:rsidR="00923B07" w:rsidRDefault="00923B07" w:rsidP="0006566C">
            <w:pPr>
              <w:rPr>
                <w:sz w:val="24"/>
                <w:szCs w:val="24"/>
              </w:rPr>
            </w:pPr>
          </w:p>
          <w:p w:rsidR="00923B07" w:rsidRDefault="00923B07" w:rsidP="0006566C">
            <w:pPr>
              <w:rPr>
                <w:sz w:val="24"/>
                <w:szCs w:val="24"/>
              </w:rPr>
            </w:pPr>
          </w:p>
        </w:tc>
      </w:tr>
      <w:tr w:rsidR="00923B07" w:rsidTr="00923B07">
        <w:tc>
          <w:tcPr>
            <w:tcW w:w="9212" w:type="dxa"/>
          </w:tcPr>
          <w:p w:rsidR="00923B07" w:rsidRDefault="00923B07" w:rsidP="0006566C">
            <w:pPr>
              <w:rPr>
                <w:sz w:val="24"/>
                <w:szCs w:val="24"/>
              </w:rPr>
            </w:pPr>
          </w:p>
          <w:p w:rsidR="00923B07" w:rsidRDefault="00923B07" w:rsidP="0006566C">
            <w:pPr>
              <w:rPr>
                <w:sz w:val="24"/>
                <w:szCs w:val="24"/>
              </w:rPr>
            </w:pPr>
          </w:p>
        </w:tc>
      </w:tr>
      <w:tr w:rsidR="00923B07" w:rsidTr="00923B07">
        <w:tc>
          <w:tcPr>
            <w:tcW w:w="9212" w:type="dxa"/>
          </w:tcPr>
          <w:p w:rsidR="00923B07" w:rsidRDefault="00923B07" w:rsidP="0006566C">
            <w:pPr>
              <w:rPr>
                <w:sz w:val="24"/>
                <w:szCs w:val="24"/>
              </w:rPr>
            </w:pPr>
          </w:p>
          <w:p w:rsidR="00923B07" w:rsidRDefault="00923B07" w:rsidP="0006566C">
            <w:pPr>
              <w:rPr>
                <w:sz w:val="24"/>
                <w:szCs w:val="24"/>
              </w:rPr>
            </w:pPr>
          </w:p>
        </w:tc>
      </w:tr>
    </w:tbl>
    <w:p w:rsidR="00923B07" w:rsidRPr="00923B07" w:rsidRDefault="00923B07" w:rsidP="0006566C">
      <w:pPr>
        <w:rPr>
          <w:sz w:val="24"/>
          <w:szCs w:val="24"/>
        </w:rPr>
      </w:pPr>
    </w:p>
    <w:sectPr w:rsidR="00923B07" w:rsidRPr="00923B07" w:rsidSect="0006566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B5" w:rsidRDefault="000B5CB5" w:rsidP="008B78FC">
      <w:r>
        <w:separator/>
      </w:r>
    </w:p>
  </w:endnote>
  <w:endnote w:type="continuationSeparator" w:id="0">
    <w:p w:rsidR="000B5CB5" w:rsidRDefault="000B5CB5" w:rsidP="008B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76" w:rsidRDefault="00C02EF4">
    <w:pPr>
      <w:pStyle w:val="Voettekst"/>
      <w:jc w:val="right"/>
    </w:pPr>
    <w:fldSimple w:instr=" PAGE   \* MERGEFORMAT ">
      <w:r w:rsidR="00EB3688">
        <w:rPr>
          <w:noProof/>
        </w:rPr>
        <w:t>3</w:t>
      </w:r>
    </w:fldSimple>
  </w:p>
  <w:p w:rsidR="009E5076" w:rsidRDefault="009E507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B5" w:rsidRDefault="000B5CB5" w:rsidP="008B78FC">
      <w:r>
        <w:separator/>
      </w:r>
    </w:p>
  </w:footnote>
  <w:footnote w:type="continuationSeparator" w:id="0">
    <w:p w:rsidR="000B5CB5" w:rsidRDefault="000B5CB5" w:rsidP="008B7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0EC"/>
    <w:multiLevelType w:val="hybridMultilevel"/>
    <w:tmpl w:val="87CE8E8E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D045C"/>
    <w:multiLevelType w:val="hybridMultilevel"/>
    <w:tmpl w:val="FED240CA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E0CEB"/>
    <w:multiLevelType w:val="hybridMultilevel"/>
    <w:tmpl w:val="711A7A54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7678E"/>
    <w:multiLevelType w:val="hybridMultilevel"/>
    <w:tmpl w:val="C85295F6"/>
    <w:lvl w:ilvl="0" w:tplc="08889E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103ED"/>
    <w:multiLevelType w:val="hybridMultilevel"/>
    <w:tmpl w:val="AC025ED4"/>
    <w:lvl w:ilvl="0" w:tplc="968E400A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6566C"/>
    <w:rsid w:val="000127D9"/>
    <w:rsid w:val="000462CA"/>
    <w:rsid w:val="0006566C"/>
    <w:rsid w:val="000B5CB5"/>
    <w:rsid w:val="00180B94"/>
    <w:rsid w:val="00261867"/>
    <w:rsid w:val="0029322E"/>
    <w:rsid w:val="002D7349"/>
    <w:rsid w:val="004D0295"/>
    <w:rsid w:val="005E351F"/>
    <w:rsid w:val="00633E9A"/>
    <w:rsid w:val="00636352"/>
    <w:rsid w:val="006B319B"/>
    <w:rsid w:val="006D3F5D"/>
    <w:rsid w:val="0074042A"/>
    <w:rsid w:val="007D1638"/>
    <w:rsid w:val="008014D7"/>
    <w:rsid w:val="00806338"/>
    <w:rsid w:val="008108C2"/>
    <w:rsid w:val="00810EFA"/>
    <w:rsid w:val="008363C6"/>
    <w:rsid w:val="008B78FC"/>
    <w:rsid w:val="008E6650"/>
    <w:rsid w:val="0090718E"/>
    <w:rsid w:val="00923B07"/>
    <w:rsid w:val="009B1F08"/>
    <w:rsid w:val="009D2DED"/>
    <w:rsid w:val="009E5076"/>
    <w:rsid w:val="00B05096"/>
    <w:rsid w:val="00C02EF4"/>
    <w:rsid w:val="00C07175"/>
    <w:rsid w:val="00C43400"/>
    <w:rsid w:val="00C4661E"/>
    <w:rsid w:val="00D04095"/>
    <w:rsid w:val="00DC706A"/>
    <w:rsid w:val="00E26EEF"/>
    <w:rsid w:val="00EB3688"/>
    <w:rsid w:val="00EE5861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56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656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6566C"/>
  </w:style>
  <w:style w:type="paragraph" w:styleId="Voettekst">
    <w:name w:val="footer"/>
    <w:basedOn w:val="Standaard"/>
    <w:link w:val="VoettekstChar"/>
    <w:uiPriority w:val="99"/>
    <w:unhideWhenUsed/>
    <w:rsid w:val="000656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66C"/>
  </w:style>
  <w:style w:type="table" w:styleId="Tabelraster">
    <w:name w:val="Table Grid"/>
    <w:basedOn w:val="Standaardtabel"/>
    <w:uiPriority w:val="59"/>
    <w:rsid w:val="0006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43400"/>
    <w:rPr>
      <w:rFonts w:ascii="Helvetica" w:eastAsia="Arial Unicode MS" w:hAnsi="Helvetica" w:cs="Times New Roman"/>
      <w:color w:val="000000"/>
      <w:sz w:val="24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cp:lastPrinted>2013-02-18T15:06:00Z</cp:lastPrinted>
  <dcterms:created xsi:type="dcterms:W3CDTF">2019-03-01T14:51:00Z</dcterms:created>
  <dcterms:modified xsi:type="dcterms:W3CDTF">2019-03-01T14:51:00Z</dcterms:modified>
</cp:coreProperties>
</file>