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4D2" w:rsidRPr="00FF07F9" w:rsidRDefault="007744D2">
      <w:pPr>
        <w:rPr>
          <w:b/>
          <w:sz w:val="28"/>
          <w:szCs w:val="28"/>
        </w:rPr>
      </w:pPr>
      <w:r w:rsidRPr="00FF07F9">
        <w:rPr>
          <w:b/>
          <w:sz w:val="28"/>
          <w:szCs w:val="28"/>
        </w:rPr>
        <w:t>Formulier voor het inleveren van materiaal voor de kennisbank</w:t>
      </w:r>
    </w:p>
    <w:p w:rsidR="007744D2" w:rsidRDefault="007744D2"/>
    <w:tbl>
      <w:tblPr>
        <w:tblStyle w:val="Tabelraster"/>
        <w:tblW w:w="0" w:type="auto"/>
        <w:tblLook w:val="04A0"/>
      </w:tblPr>
      <w:tblGrid>
        <w:gridCol w:w="2376"/>
        <w:gridCol w:w="2268"/>
        <w:gridCol w:w="2552"/>
        <w:gridCol w:w="1843"/>
        <w:gridCol w:w="2409"/>
        <w:gridCol w:w="2552"/>
        <w:gridCol w:w="1417"/>
      </w:tblGrid>
      <w:tr w:rsidR="007744D2" w:rsidTr="00FB1378">
        <w:tc>
          <w:tcPr>
            <w:tcW w:w="15417" w:type="dxa"/>
            <w:gridSpan w:val="7"/>
          </w:tcPr>
          <w:p w:rsidR="007744D2" w:rsidRPr="00FB1378" w:rsidRDefault="007744D2">
            <w:pPr>
              <w:rPr>
                <w:b/>
              </w:rPr>
            </w:pPr>
            <w:r w:rsidRPr="00FB1378">
              <w:rPr>
                <w:b/>
              </w:rPr>
              <w:t>Stap 1: instellen filters</w:t>
            </w:r>
          </w:p>
          <w:p w:rsidR="007744D2" w:rsidRDefault="007744D2" w:rsidP="00FB1378">
            <w:r>
              <w:t xml:space="preserve">Per filter kunnen meerdere aspecten worden gekozen. </w:t>
            </w:r>
            <w:r w:rsidR="00FB1378">
              <w:t>Merk de gekozen filters met geel. (de lege regels hebben geen ander doel dan bevorderen van de leesbaarheid)</w:t>
            </w:r>
          </w:p>
        </w:tc>
      </w:tr>
      <w:tr w:rsidR="007744D2" w:rsidTr="00FB1378">
        <w:tc>
          <w:tcPr>
            <w:tcW w:w="2376" w:type="dxa"/>
          </w:tcPr>
          <w:p w:rsidR="007744D2" w:rsidRDefault="007744D2">
            <w:r>
              <w:t>Doelgroep</w:t>
            </w:r>
          </w:p>
        </w:tc>
        <w:tc>
          <w:tcPr>
            <w:tcW w:w="2268" w:type="dxa"/>
          </w:tcPr>
          <w:p w:rsidR="007744D2" w:rsidRDefault="007744D2">
            <w:r>
              <w:t>Vak</w:t>
            </w:r>
          </w:p>
        </w:tc>
        <w:tc>
          <w:tcPr>
            <w:tcW w:w="2552" w:type="dxa"/>
          </w:tcPr>
          <w:p w:rsidR="007744D2" w:rsidRDefault="007744D2">
            <w:r>
              <w:t>Soort materiaal</w:t>
            </w:r>
          </w:p>
        </w:tc>
        <w:tc>
          <w:tcPr>
            <w:tcW w:w="1843" w:type="dxa"/>
          </w:tcPr>
          <w:p w:rsidR="007744D2" w:rsidRDefault="007744D2">
            <w:r>
              <w:t>Tijdsbeslag</w:t>
            </w:r>
          </w:p>
        </w:tc>
        <w:tc>
          <w:tcPr>
            <w:tcW w:w="2409" w:type="dxa"/>
          </w:tcPr>
          <w:p w:rsidR="007744D2" w:rsidRDefault="007744D2">
            <w:r>
              <w:t>Doel</w:t>
            </w:r>
          </w:p>
        </w:tc>
        <w:tc>
          <w:tcPr>
            <w:tcW w:w="2552" w:type="dxa"/>
          </w:tcPr>
          <w:p w:rsidR="007744D2" w:rsidRDefault="007744D2">
            <w:r>
              <w:t>Werkvorm</w:t>
            </w:r>
          </w:p>
        </w:tc>
        <w:tc>
          <w:tcPr>
            <w:tcW w:w="1417" w:type="dxa"/>
          </w:tcPr>
          <w:p w:rsidR="007744D2" w:rsidRDefault="007744D2">
            <w:r>
              <w:t xml:space="preserve">Jaar </w:t>
            </w:r>
          </w:p>
        </w:tc>
      </w:tr>
      <w:tr w:rsidR="007744D2" w:rsidTr="00FB1378">
        <w:tc>
          <w:tcPr>
            <w:tcW w:w="2376" w:type="dxa"/>
          </w:tcPr>
          <w:p w:rsidR="007744D2" w:rsidRDefault="007744D2">
            <w:r>
              <w:t>Basisschool</w:t>
            </w:r>
          </w:p>
          <w:p w:rsidR="00FB1378" w:rsidRDefault="00FB1378"/>
          <w:p w:rsidR="007744D2" w:rsidRDefault="007744D2">
            <w:proofErr w:type="spellStart"/>
            <w:r>
              <w:t>Vmbo</w:t>
            </w:r>
            <w:proofErr w:type="spellEnd"/>
            <w:r>
              <w:t xml:space="preserve"> onderbouw</w:t>
            </w:r>
          </w:p>
          <w:p w:rsidR="007744D2" w:rsidRDefault="007744D2">
            <w:r>
              <w:t>Havo/vwo onderbouw</w:t>
            </w:r>
          </w:p>
          <w:p w:rsidR="007744D2" w:rsidRDefault="007744D2">
            <w:proofErr w:type="spellStart"/>
            <w:r>
              <w:t>Vmbo</w:t>
            </w:r>
            <w:proofErr w:type="spellEnd"/>
            <w:r>
              <w:t xml:space="preserve"> bovenbouw</w:t>
            </w:r>
          </w:p>
          <w:p w:rsidR="007744D2" w:rsidRDefault="007744D2">
            <w:r>
              <w:t>Havo bovenbouw</w:t>
            </w:r>
          </w:p>
          <w:p w:rsidR="007744D2" w:rsidRDefault="007744D2">
            <w:r>
              <w:t>Vwo bovenbouw</w:t>
            </w:r>
          </w:p>
          <w:p w:rsidR="00FB1378" w:rsidRDefault="00FB1378"/>
          <w:p w:rsidR="007744D2" w:rsidRDefault="007744D2">
            <w:r>
              <w:t>Mbo 1</w:t>
            </w:r>
          </w:p>
          <w:p w:rsidR="007744D2" w:rsidRDefault="007744D2">
            <w:r>
              <w:t>Mbo 2</w:t>
            </w:r>
          </w:p>
          <w:p w:rsidR="007744D2" w:rsidRDefault="007744D2">
            <w:r>
              <w:t>Mbo 3/4</w:t>
            </w:r>
          </w:p>
          <w:p w:rsidR="007744D2" w:rsidRDefault="007744D2">
            <w:r>
              <w:t>Hbo</w:t>
            </w:r>
          </w:p>
          <w:p w:rsidR="00B97F2D" w:rsidRDefault="00B97F2D"/>
          <w:p w:rsidR="00B97F2D" w:rsidRDefault="00B97F2D">
            <w:r>
              <w:t>VBS</w:t>
            </w:r>
          </w:p>
          <w:p w:rsidR="007744D2" w:rsidRDefault="007744D2">
            <w:r>
              <w:t xml:space="preserve">Anders </w:t>
            </w:r>
          </w:p>
        </w:tc>
        <w:tc>
          <w:tcPr>
            <w:tcW w:w="2268" w:type="dxa"/>
          </w:tcPr>
          <w:p w:rsidR="007744D2" w:rsidRDefault="007744D2">
            <w:r>
              <w:t>Algemene economie</w:t>
            </w:r>
          </w:p>
          <w:p w:rsidR="007744D2" w:rsidRDefault="007744D2">
            <w:r>
              <w:t>Bedrijfseconomie</w:t>
            </w:r>
          </w:p>
          <w:p w:rsidR="007744D2" w:rsidRDefault="007744D2">
            <w:r>
              <w:t>Beroepsgericht</w:t>
            </w:r>
          </w:p>
          <w:p w:rsidR="007744D2" w:rsidRDefault="007744D2">
            <w:r>
              <w:t>Vakoverstijgend</w:t>
            </w:r>
          </w:p>
          <w:p w:rsidR="007744D2" w:rsidRDefault="007744D2">
            <w:r>
              <w:t xml:space="preserve">Anders </w:t>
            </w:r>
          </w:p>
        </w:tc>
        <w:tc>
          <w:tcPr>
            <w:tcW w:w="2552" w:type="dxa"/>
          </w:tcPr>
          <w:p w:rsidR="007744D2" w:rsidRDefault="007744D2">
            <w:r>
              <w:t>Printbaar</w:t>
            </w:r>
          </w:p>
          <w:p w:rsidR="007744D2" w:rsidRDefault="00FB1378">
            <w:r>
              <w:t xml:space="preserve">Te gebruiken op computer of </w:t>
            </w:r>
            <w:proofErr w:type="spellStart"/>
            <w:r>
              <w:t>device</w:t>
            </w:r>
            <w:proofErr w:type="spellEnd"/>
          </w:p>
          <w:p w:rsidR="007744D2" w:rsidRDefault="007744D2">
            <w:r>
              <w:t>Film</w:t>
            </w:r>
          </w:p>
          <w:p w:rsidR="007744D2" w:rsidRDefault="007744D2">
            <w:r>
              <w:t>Pp</w:t>
            </w:r>
          </w:p>
          <w:p w:rsidR="007744D2" w:rsidRDefault="007744D2">
            <w:proofErr w:type="spellStart"/>
            <w:r>
              <w:t>Prezi</w:t>
            </w:r>
            <w:proofErr w:type="spellEnd"/>
          </w:p>
          <w:p w:rsidR="007744D2" w:rsidRDefault="007744D2">
            <w:r>
              <w:t>Andere presentatie</w:t>
            </w:r>
          </w:p>
          <w:p w:rsidR="007744D2" w:rsidRDefault="007744D2">
            <w:r>
              <w:t>Examen</w:t>
            </w:r>
          </w:p>
          <w:p w:rsidR="007744D2" w:rsidRDefault="007744D2">
            <w:r>
              <w:t>Peerprijs</w:t>
            </w:r>
          </w:p>
          <w:p w:rsidR="007744D2" w:rsidRDefault="007744D2">
            <w:r>
              <w:t>Toets</w:t>
            </w:r>
          </w:p>
          <w:p w:rsidR="007744D2" w:rsidRDefault="007744D2">
            <w:r>
              <w:t>Opdracht</w:t>
            </w:r>
          </w:p>
          <w:p w:rsidR="007744D2" w:rsidRDefault="007744D2">
            <w:r>
              <w:t>Beeldmateriaal</w:t>
            </w:r>
          </w:p>
          <w:p w:rsidR="007744D2" w:rsidRDefault="007744D2">
            <w:r>
              <w:t>Artikel</w:t>
            </w:r>
          </w:p>
          <w:p w:rsidR="007744D2" w:rsidRDefault="007744D2">
            <w:r>
              <w:t xml:space="preserve">Overig </w:t>
            </w:r>
          </w:p>
          <w:p w:rsidR="007744D2" w:rsidRDefault="007744D2"/>
        </w:tc>
        <w:tc>
          <w:tcPr>
            <w:tcW w:w="1843" w:type="dxa"/>
          </w:tcPr>
          <w:p w:rsidR="007744D2" w:rsidRDefault="007744D2">
            <w:r>
              <w:t>Deel van een les</w:t>
            </w:r>
          </w:p>
          <w:p w:rsidR="00FB1378" w:rsidRDefault="00FB1378"/>
          <w:p w:rsidR="007744D2" w:rsidRDefault="007744D2">
            <w:r>
              <w:t>Hele les</w:t>
            </w:r>
          </w:p>
          <w:p w:rsidR="00FB1378" w:rsidRDefault="00FB1378"/>
          <w:p w:rsidR="007744D2" w:rsidRDefault="007744D2">
            <w:r>
              <w:t>Lessenserie</w:t>
            </w:r>
          </w:p>
          <w:p w:rsidR="007744D2" w:rsidRDefault="007744D2"/>
        </w:tc>
        <w:tc>
          <w:tcPr>
            <w:tcW w:w="2409" w:type="dxa"/>
          </w:tcPr>
          <w:p w:rsidR="007744D2" w:rsidRDefault="007744D2">
            <w:r>
              <w:t>Aanvulling methode</w:t>
            </w:r>
          </w:p>
          <w:p w:rsidR="007744D2" w:rsidRDefault="007744D2">
            <w:r>
              <w:t>Vervanging methode</w:t>
            </w:r>
          </w:p>
          <w:p w:rsidR="007744D2" w:rsidRDefault="007744D2">
            <w:r>
              <w:t>Extra oefening</w:t>
            </w:r>
          </w:p>
          <w:p w:rsidR="007744D2" w:rsidRDefault="007744D2">
            <w:r>
              <w:t>Voorkennis activeren</w:t>
            </w:r>
          </w:p>
          <w:p w:rsidR="007744D2" w:rsidRDefault="007744D2">
            <w:r>
              <w:t>Enthousiasmeren</w:t>
            </w:r>
          </w:p>
          <w:p w:rsidR="007744D2" w:rsidRDefault="007744D2">
            <w:r>
              <w:t>Verdieping</w:t>
            </w:r>
          </w:p>
          <w:p w:rsidR="007744D2" w:rsidRDefault="007744D2">
            <w:r>
              <w:t>Intro</w:t>
            </w:r>
          </w:p>
          <w:p w:rsidR="007744D2" w:rsidRDefault="007744D2">
            <w:r>
              <w:t xml:space="preserve">Project </w:t>
            </w:r>
          </w:p>
        </w:tc>
        <w:tc>
          <w:tcPr>
            <w:tcW w:w="2552" w:type="dxa"/>
          </w:tcPr>
          <w:p w:rsidR="007744D2" w:rsidRDefault="007744D2">
            <w:r>
              <w:t>Activerend</w:t>
            </w:r>
            <w:r w:rsidR="00FB1378">
              <w:t>e materialen</w:t>
            </w:r>
          </w:p>
          <w:p w:rsidR="00FB1378" w:rsidRDefault="00FB1378"/>
          <w:p w:rsidR="007744D2" w:rsidRDefault="007744D2">
            <w:r>
              <w:t>Game</w:t>
            </w:r>
          </w:p>
          <w:p w:rsidR="00FB1378" w:rsidRDefault="00FB1378"/>
          <w:p w:rsidR="007744D2" w:rsidRDefault="007744D2">
            <w:r>
              <w:t>Uitleg</w:t>
            </w:r>
          </w:p>
          <w:p w:rsidR="00FB1378" w:rsidRDefault="00FB1378"/>
          <w:p w:rsidR="007744D2" w:rsidRDefault="00FB1378">
            <w:r>
              <w:t>Achtergrondmateriaal didactische werkvormen</w:t>
            </w:r>
          </w:p>
        </w:tc>
        <w:tc>
          <w:tcPr>
            <w:tcW w:w="1417" w:type="dxa"/>
          </w:tcPr>
          <w:p w:rsidR="007744D2" w:rsidRDefault="00F35403">
            <w:r>
              <w:t>Voor 2000</w:t>
            </w:r>
          </w:p>
          <w:p w:rsidR="00FB1378" w:rsidRDefault="00FB1378"/>
          <w:p w:rsidR="00F35403" w:rsidRDefault="00F35403">
            <w:r>
              <w:t>2000-2005</w:t>
            </w:r>
          </w:p>
          <w:p w:rsidR="00FB1378" w:rsidRDefault="00FB1378"/>
          <w:p w:rsidR="00F35403" w:rsidRDefault="00F35403">
            <w:r>
              <w:t>2006-2010</w:t>
            </w:r>
          </w:p>
          <w:p w:rsidR="00FB1378" w:rsidRDefault="00FB1378"/>
          <w:p w:rsidR="00F35403" w:rsidRDefault="00F35403">
            <w:r>
              <w:t>2010-2015</w:t>
            </w:r>
          </w:p>
          <w:p w:rsidR="00FB1378" w:rsidRDefault="00FB1378"/>
          <w:p w:rsidR="00F35403" w:rsidRDefault="00F35403">
            <w:r>
              <w:t>2015-2020</w:t>
            </w:r>
          </w:p>
        </w:tc>
      </w:tr>
      <w:tr w:rsidR="00F35403" w:rsidTr="00FB1378">
        <w:tc>
          <w:tcPr>
            <w:tcW w:w="15417" w:type="dxa"/>
            <w:gridSpan w:val="7"/>
          </w:tcPr>
          <w:p w:rsidR="00F35403" w:rsidRPr="001130EE" w:rsidRDefault="00F35403">
            <w:r w:rsidRPr="00FB1378">
              <w:rPr>
                <w:b/>
              </w:rPr>
              <w:t>Stap 2: titel, auteur, korte tekst en zoektermen</w:t>
            </w:r>
            <w:r w:rsidR="001130EE">
              <w:rPr>
                <w:b/>
              </w:rPr>
              <w:t xml:space="preserve"> </w:t>
            </w:r>
            <w:r w:rsidR="001130EE">
              <w:t>(dit gedeelte is doorzoekbaar, dus het van belang alle relevante termen hier te noemen)</w:t>
            </w:r>
          </w:p>
          <w:p w:rsidR="00F35403" w:rsidRDefault="00F35403">
            <w:r>
              <w:t>Titel: soms heeft het materiaal al een titel, soms is het meer een omschrijving zoals ‘praktische opdracht economie’</w:t>
            </w:r>
          </w:p>
          <w:p w:rsidR="00F35403" w:rsidRDefault="00F35403">
            <w:r>
              <w:t>Auteur: soms een individu of meerdere personen, soms een school, soms is de herkomst onbekend</w:t>
            </w:r>
            <w:r w:rsidR="00FB1378">
              <w:t>. Als bestaand materiaal is aangepast dan ook de bron vermelden!</w:t>
            </w:r>
          </w:p>
          <w:p w:rsidR="00F35403" w:rsidRDefault="00FB1378">
            <w:r>
              <w:t>Korte tekst: in maximaal 50 w</w:t>
            </w:r>
            <w:r w:rsidR="00F35403">
              <w:t>oorden omschrijving van het materiaal</w:t>
            </w:r>
          </w:p>
          <w:p w:rsidR="00F35403" w:rsidRDefault="00F35403">
            <w:r>
              <w:t>Zoektermen, tussen 1 en 10 termen</w:t>
            </w:r>
            <w:r w:rsidR="00FB1378">
              <w:t xml:space="preserve"> (niet de filters, die staan er al)</w:t>
            </w:r>
            <w:r>
              <w:t>: niet te specifieke termen kiezen, wel bijv. inflatie, kostprijs, marketing</w:t>
            </w:r>
          </w:p>
        </w:tc>
      </w:tr>
      <w:tr w:rsidR="00F35403" w:rsidTr="00FB1378">
        <w:tc>
          <w:tcPr>
            <w:tcW w:w="15417" w:type="dxa"/>
            <w:gridSpan w:val="7"/>
          </w:tcPr>
          <w:p w:rsidR="00F35403" w:rsidRDefault="00F35403"/>
          <w:p w:rsidR="00F35403" w:rsidRDefault="00F35403"/>
          <w:p w:rsidR="00FF07F9" w:rsidRDefault="00FF07F9"/>
          <w:p w:rsidR="00FF07F9" w:rsidRDefault="00FF07F9"/>
        </w:tc>
      </w:tr>
      <w:tr w:rsidR="00F35403" w:rsidTr="00FB1378">
        <w:tc>
          <w:tcPr>
            <w:tcW w:w="15417" w:type="dxa"/>
            <w:gridSpan w:val="7"/>
          </w:tcPr>
          <w:p w:rsidR="00F35403" w:rsidRPr="00FB1378" w:rsidRDefault="00F35403">
            <w:pPr>
              <w:rPr>
                <w:b/>
              </w:rPr>
            </w:pPr>
            <w:r w:rsidRPr="00FB1378">
              <w:rPr>
                <w:b/>
              </w:rPr>
              <w:t>Stap 3: Uitgebreide omschrijving van het materiaal en opsomming bijlagen</w:t>
            </w:r>
          </w:p>
          <w:p w:rsidR="00F35403" w:rsidRDefault="00F35403">
            <w:r>
              <w:t xml:space="preserve">De uitgebreide omschrijving moet iemand inzicht geven in </w:t>
            </w:r>
            <w:r w:rsidR="00F84556">
              <w:t>de mogelijke bruikbaarheid van het materiaal voor het doel dat de zoeker voor ogen heeft.</w:t>
            </w:r>
          </w:p>
          <w:p w:rsidR="00F84556" w:rsidRDefault="00FF07F9" w:rsidP="00FF07F9">
            <w:r>
              <w:t>Opsomming bijlagen: wat is het</w:t>
            </w:r>
            <w:r w:rsidR="00F84556">
              <w:t xml:space="preserve"> (bijv. het printbare </w:t>
            </w:r>
            <w:proofErr w:type="spellStart"/>
            <w:r w:rsidR="00F84556">
              <w:t>leerlingmateriaal</w:t>
            </w:r>
            <w:proofErr w:type="spellEnd"/>
            <w:r w:rsidR="00F84556">
              <w:t>, docentenhandleiding)</w:t>
            </w:r>
            <w:r>
              <w:t>,  w</w:t>
            </w:r>
            <w:r w:rsidR="00F84556">
              <w:t>at is de naam van het bestand.</w:t>
            </w:r>
          </w:p>
        </w:tc>
      </w:tr>
      <w:tr w:rsidR="00F84556" w:rsidTr="00FB1378">
        <w:tc>
          <w:tcPr>
            <w:tcW w:w="15417" w:type="dxa"/>
            <w:gridSpan w:val="7"/>
          </w:tcPr>
          <w:p w:rsidR="00F84556" w:rsidRDefault="00F84556"/>
          <w:p w:rsidR="00FF07F9" w:rsidRDefault="00FF07F9"/>
          <w:p w:rsidR="00FF07F9" w:rsidRDefault="00FF07F9"/>
          <w:p w:rsidR="00FF07F9" w:rsidRDefault="00FF07F9"/>
        </w:tc>
      </w:tr>
    </w:tbl>
    <w:p w:rsidR="007744D2" w:rsidRDefault="00FF07F9">
      <w:r>
        <w:t xml:space="preserve">Ingevuld door: </w:t>
      </w:r>
    </w:p>
    <w:sectPr w:rsidR="007744D2" w:rsidSect="00FB137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744D2"/>
    <w:rsid w:val="000462CA"/>
    <w:rsid w:val="00085A44"/>
    <w:rsid w:val="001130EE"/>
    <w:rsid w:val="00142ED3"/>
    <w:rsid w:val="00187EB6"/>
    <w:rsid w:val="0029322E"/>
    <w:rsid w:val="002D6FE0"/>
    <w:rsid w:val="0031518A"/>
    <w:rsid w:val="003C12A3"/>
    <w:rsid w:val="00430F59"/>
    <w:rsid w:val="00586DE1"/>
    <w:rsid w:val="005E351F"/>
    <w:rsid w:val="006018BA"/>
    <w:rsid w:val="00633E9A"/>
    <w:rsid w:val="00636352"/>
    <w:rsid w:val="006D55D3"/>
    <w:rsid w:val="007744D2"/>
    <w:rsid w:val="007D1638"/>
    <w:rsid w:val="008108C2"/>
    <w:rsid w:val="008363C6"/>
    <w:rsid w:val="008A05DC"/>
    <w:rsid w:val="008F0997"/>
    <w:rsid w:val="0090718E"/>
    <w:rsid w:val="00936980"/>
    <w:rsid w:val="00A2589B"/>
    <w:rsid w:val="00A413BC"/>
    <w:rsid w:val="00B7479B"/>
    <w:rsid w:val="00B97F2D"/>
    <w:rsid w:val="00BE29BA"/>
    <w:rsid w:val="00C4280E"/>
    <w:rsid w:val="00CC2595"/>
    <w:rsid w:val="00D6600E"/>
    <w:rsid w:val="00E26EEF"/>
    <w:rsid w:val="00EA14D3"/>
    <w:rsid w:val="00EE5861"/>
    <w:rsid w:val="00F35403"/>
    <w:rsid w:val="00F84556"/>
    <w:rsid w:val="00F939BC"/>
    <w:rsid w:val="00FA38AF"/>
    <w:rsid w:val="00FB1378"/>
    <w:rsid w:val="00FF0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E351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7744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Jeannet</dc:creator>
  <cp:lastModifiedBy>Jeannet</cp:lastModifiedBy>
  <cp:revision>2</cp:revision>
  <cp:lastPrinted>2018-02-03T12:45:00Z</cp:lastPrinted>
  <dcterms:created xsi:type="dcterms:W3CDTF">2018-12-07T15:30:00Z</dcterms:created>
  <dcterms:modified xsi:type="dcterms:W3CDTF">2018-12-07T15:30:00Z</dcterms:modified>
</cp:coreProperties>
</file>